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81C970" w14:textId="2A5012B7" w:rsidR="005349B4" w:rsidRDefault="00B40B6D" w:rsidP="00CE613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BB3">
        <w:rPr>
          <w:rFonts w:ascii="Times New Roman" w:hAnsi="Times New Roman" w:cs="Times New Roman"/>
          <w:b/>
          <w:bCs/>
          <w:sz w:val="28"/>
          <w:szCs w:val="28"/>
          <w:u w:val="single"/>
        </w:rPr>
        <w:t>12.</w:t>
      </w:r>
      <w:r w:rsidRPr="00B40B6D">
        <w:rPr>
          <w:rFonts w:ascii="Times New Roman" w:hAnsi="Times New Roman" w:cs="Times New Roman"/>
          <w:sz w:val="28"/>
          <w:szCs w:val="28"/>
        </w:rPr>
        <w:t>Документирование трудовых отношений: процесса движения кадров (приема на работу, перевода, увольнения, представления отпусков, командирования). Документирование оценки труда работников.</w:t>
      </w:r>
    </w:p>
    <w:p w14:paraId="338C5666" w14:textId="2535B0BB" w:rsidR="00B40B6D" w:rsidRDefault="00D77BB3" w:rsidP="00CE613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BB3">
        <w:rPr>
          <w:rFonts w:ascii="Times New Roman" w:hAnsi="Times New Roman" w:cs="Times New Roman"/>
          <w:sz w:val="28"/>
          <w:szCs w:val="28"/>
        </w:rPr>
        <w:t>Документирование трудовых отношений – это обязательная процедура, обеспечивающая юридическую защиту как работника, так и работодателя. Оно включает фиксацию всех кадровых изменений (прием, перевод, увольнение, отпуска, командировки) и оценку эффективности труда.</w:t>
      </w:r>
    </w:p>
    <w:p w14:paraId="3C53EFE1" w14:textId="77777777" w:rsidR="00DA1CE3" w:rsidRPr="00DA1CE3" w:rsidRDefault="00DA1CE3" w:rsidP="00CE613A">
      <w:pPr>
        <w:spacing w:after="12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A1CE3">
        <w:rPr>
          <w:rFonts w:ascii="Times New Roman" w:hAnsi="Times New Roman" w:cs="Times New Roman"/>
          <w:b/>
          <w:bCs/>
          <w:sz w:val="28"/>
          <w:szCs w:val="28"/>
        </w:rPr>
        <w:t>1. Документирование движения кадров</w:t>
      </w:r>
    </w:p>
    <w:p w14:paraId="7B26609A" w14:textId="7C279423" w:rsidR="00DA1CE3" w:rsidRPr="00DA1CE3" w:rsidRDefault="00DA1CE3" w:rsidP="00CE613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A1CE3">
        <w:rPr>
          <w:rFonts w:ascii="Times New Roman" w:hAnsi="Times New Roman" w:cs="Times New Roman"/>
          <w:sz w:val="28"/>
          <w:szCs w:val="28"/>
          <w:u w:val="single"/>
        </w:rPr>
        <w:t>Прием на работу</w:t>
      </w:r>
    </w:p>
    <w:p w14:paraId="0A54FA4C" w14:textId="77777777" w:rsidR="00DA1CE3" w:rsidRPr="00DA1CE3" w:rsidRDefault="00DA1CE3" w:rsidP="00CE613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1CE3">
        <w:rPr>
          <w:rFonts w:ascii="Times New Roman" w:hAnsi="Times New Roman" w:cs="Times New Roman"/>
          <w:sz w:val="28"/>
          <w:szCs w:val="28"/>
        </w:rPr>
        <w:t>Процесс оформления нового сотрудника включает:</w:t>
      </w:r>
    </w:p>
    <w:p w14:paraId="7912DCF2" w14:textId="77777777" w:rsidR="00DA1CE3" w:rsidRPr="00DA1CE3" w:rsidRDefault="00DA1CE3" w:rsidP="00CE613A">
      <w:pPr>
        <w:numPr>
          <w:ilvl w:val="0"/>
          <w:numId w:val="6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1CE3">
        <w:rPr>
          <w:rFonts w:ascii="Times New Roman" w:hAnsi="Times New Roman" w:cs="Times New Roman"/>
          <w:sz w:val="28"/>
          <w:szCs w:val="28"/>
        </w:rPr>
        <w:t>Заявление о приеме (не всегда обязательно, зависит от внутренних правил компании).</w:t>
      </w:r>
    </w:p>
    <w:p w14:paraId="63B3179D" w14:textId="77777777" w:rsidR="00DA1CE3" w:rsidRPr="00DA1CE3" w:rsidRDefault="00DA1CE3" w:rsidP="00CE613A">
      <w:pPr>
        <w:numPr>
          <w:ilvl w:val="0"/>
          <w:numId w:val="6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1CE3">
        <w:rPr>
          <w:rFonts w:ascii="Times New Roman" w:hAnsi="Times New Roman" w:cs="Times New Roman"/>
          <w:sz w:val="28"/>
          <w:szCs w:val="28"/>
        </w:rPr>
        <w:t>Трудовой договор – основной документ, регулирующий права и обязанности сторон (срок, должность, зарплата, условия труда).</w:t>
      </w:r>
    </w:p>
    <w:p w14:paraId="689DCADC" w14:textId="77777777" w:rsidR="00DA1CE3" w:rsidRPr="00DA1CE3" w:rsidRDefault="00DA1CE3" w:rsidP="00CE613A">
      <w:pPr>
        <w:numPr>
          <w:ilvl w:val="0"/>
          <w:numId w:val="6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1CE3">
        <w:rPr>
          <w:rFonts w:ascii="Times New Roman" w:hAnsi="Times New Roman" w:cs="Times New Roman"/>
          <w:sz w:val="28"/>
          <w:szCs w:val="28"/>
        </w:rPr>
        <w:t>Приказ о приеме (форма Т-1) – издается на основании договора, подписывается работником в течение 3 дней.</w:t>
      </w:r>
    </w:p>
    <w:p w14:paraId="087C382F" w14:textId="77777777" w:rsidR="00DA1CE3" w:rsidRPr="00DA1CE3" w:rsidRDefault="00DA1CE3" w:rsidP="00CE613A">
      <w:pPr>
        <w:numPr>
          <w:ilvl w:val="0"/>
          <w:numId w:val="6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1CE3">
        <w:rPr>
          <w:rFonts w:ascii="Times New Roman" w:hAnsi="Times New Roman" w:cs="Times New Roman"/>
          <w:sz w:val="28"/>
          <w:szCs w:val="28"/>
        </w:rPr>
        <w:t>Запись в трудовую книжку (вносится в 5-дневный срок).</w:t>
      </w:r>
    </w:p>
    <w:p w14:paraId="208429E2" w14:textId="77777777" w:rsidR="00DA1CE3" w:rsidRPr="00DA1CE3" w:rsidRDefault="00DA1CE3" w:rsidP="00CE613A">
      <w:pPr>
        <w:numPr>
          <w:ilvl w:val="0"/>
          <w:numId w:val="6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1CE3">
        <w:rPr>
          <w:rFonts w:ascii="Times New Roman" w:hAnsi="Times New Roman" w:cs="Times New Roman"/>
          <w:sz w:val="28"/>
          <w:szCs w:val="28"/>
        </w:rPr>
        <w:t>Ознакомление с локальными нормативными актами (правила внутреннего распорядка, должностная инструкция и др.).</w:t>
      </w:r>
    </w:p>
    <w:p w14:paraId="09478F88" w14:textId="712548BD" w:rsidR="00DA1CE3" w:rsidRPr="00DA1CE3" w:rsidRDefault="00DA1CE3" w:rsidP="00CE613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A1CE3">
        <w:rPr>
          <w:rFonts w:ascii="Times New Roman" w:hAnsi="Times New Roman" w:cs="Times New Roman"/>
          <w:sz w:val="28"/>
          <w:szCs w:val="28"/>
          <w:u w:val="single"/>
        </w:rPr>
        <w:t>Перевод на другую работу</w:t>
      </w:r>
    </w:p>
    <w:p w14:paraId="195A1260" w14:textId="77777777" w:rsidR="00DA1CE3" w:rsidRPr="00DA1CE3" w:rsidRDefault="00DA1CE3" w:rsidP="00CE613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1CE3">
        <w:rPr>
          <w:rFonts w:ascii="Times New Roman" w:hAnsi="Times New Roman" w:cs="Times New Roman"/>
          <w:sz w:val="28"/>
          <w:szCs w:val="28"/>
        </w:rPr>
        <w:t>Может быть временным или постоянным, по инициативе работника или работодателя. Оформляется:</w:t>
      </w:r>
    </w:p>
    <w:p w14:paraId="2F7FA8AB" w14:textId="77777777" w:rsidR="00DA1CE3" w:rsidRPr="00DA1CE3" w:rsidRDefault="00DA1CE3" w:rsidP="00CE613A">
      <w:pPr>
        <w:numPr>
          <w:ilvl w:val="0"/>
          <w:numId w:val="7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1CE3">
        <w:rPr>
          <w:rFonts w:ascii="Times New Roman" w:hAnsi="Times New Roman" w:cs="Times New Roman"/>
          <w:sz w:val="28"/>
          <w:szCs w:val="28"/>
        </w:rPr>
        <w:t>Согласие работника (если перевод не обусловлен производственной необходимостью).</w:t>
      </w:r>
    </w:p>
    <w:p w14:paraId="4F768003" w14:textId="77777777" w:rsidR="00DA1CE3" w:rsidRPr="00DA1CE3" w:rsidRDefault="00DA1CE3" w:rsidP="00CE613A">
      <w:pPr>
        <w:numPr>
          <w:ilvl w:val="0"/>
          <w:numId w:val="7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1CE3">
        <w:rPr>
          <w:rFonts w:ascii="Times New Roman" w:hAnsi="Times New Roman" w:cs="Times New Roman"/>
          <w:sz w:val="28"/>
          <w:szCs w:val="28"/>
        </w:rPr>
        <w:t>Дополнительное соглашение к трудовому договору (изменение условий).</w:t>
      </w:r>
    </w:p>
    <w:p w14:paraId="1019CF68" w14:textId="77777777" w:rsidR="00DA1CE3" w:rsidRPr="00DA1CE3" w:rsidRDefault="00DA1CE3" w:rsidP="00CE613A">
      <w:pPr>
        <w:numPr>
          <w:ilvl w:val="0"/>
          <w:numId w:val="7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1CE3">
        <w:rPr>
          <w:rFonts w:ascii="Times New Roman" w:hAnsi="Times New Roman" w:cs="Times New Roman"/>
          <w:sz w:val="28"/>
          <w:szCs w:val="28"/>
        </w:rPr>
        <w:t>Приказ о переводе (форма Т-5) – подписывается обеими сторонами.</w:t>
      </w:r>
    </w:p>
    <w:p w14:paraId="493673DD" w14:textId="77777777" w:rsidR="00DA1CE3" w:rsidRPr="00DA1CE3" w:rsidRDefault="00DA1CE3" w:rsidP="00CE613A">
      <w:pPr>
        <w:numPr>
          <w:ilvl w:val="0"/>
          <w:numId w:val="7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1CE3">
        <w:rPr>
          <w:rFonts w:ascii="Times New Roman" w:hAnsi="Times New Roman" w:cs="Times New Roman"/>
          <w:sz w:val="28"/>
          <w:szCs w:val="28"/>
        </w:rPr>
        <w:t>Запись в трудовую книжку (для постоянного перевода).</w:t>
      </w:r>
    </w:p>
    <w:p w14:paraId="4907D022" w14:textId="5BA7529F" w:rsidR="00DA1CE3" w:rsidRPr="00DA1CE3" w:rsidRDefault="00DA1CE3" w:rsidP="00CE613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A1CE3">
        <w:rPr>
          <w:rFonts w:ascii="Times New Roman" w:hAnsi="Times New Roman" w:cs="Times New Roman"/>
          <w:sz w:val="28"/>
          <w:szCs w:val="28"/>
          <w:u w:val="single"/>
        </w:rPr>
        <w:t>Увольнение</w:t>
      </w:r>
    </w:p>
    <w:p w14:paraId="4BC882F1" w14:textId="77777777" w:rsidR="00DA1CE3" w:rsidRPr="00DA1CE3" w:rsidRDefault="00DA1CE3" w:rsidP="00CE613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1CE3">
        <w:rPr>
          <w:rFonts w:ascii="Times New Roman" w:hAnsi="Times New Roman" w:cs="Times New Roman"/>
          <w:sz w:val="28"/>
          <w:szCs w:val="28"/>
        </w:rPr>
        <w:t>Прекращение трудовых отношений оформляется:</w:t>
      </w:r>
    </w:p>
    <w:p w14:paraId="6654222D" w14:textId="77777777" w:rsidR="00DA1CE3" w:rsidRPr="00DA1CE3" w:rsidRDefault="00DA1CE3" w:rsidP="00CE613A">
      <w:pPr>
        <w:numPr>
          <w:ilvl w:val="0"/>
          <w:numId w:val="8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1CE3">
        <w:rPr>
          <w:rFonts w:ascii="Times New Roman" w:hAnsi="Times New Roman" w:cs="Times New Roman"/>
          <w:sz w:val="28"/>
          <w:szCs w:val="28"/>
        </w:rPr>
        <w:t>Заявление работника (при увольнении по собственному желанию).</w:t>
      </w:r>
    </w:p>
    <w:p w14:paraId="44B01541" w14:textId="77777777" w:rsidR="00DA1CE3" w:rsidRPr="00DA1CE3" w:rsidRDefault="00DA1CE3" w:rsidP="00CE613A">
      <w:pPr>
        <w:numPr>
          <w:ilvl w:val="0"/>
          <w:numId w:val="8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1CE3">
        <w:rPr>
          <w:rFonts w:ascii="Times New Roman" w:hAnsi="Times New Roman" w:cs="Times New Roman"/>
          <w:sz w:val="28"/>
          <w:szCs w:val="28"/>
        </w:rPr>
        <w:t>Приказ об увольнении (форма Т-8) – издается на основании заявления, соглашения сторон или иных причин (сокращение, прогул и т. д.).</w:t>
      </w:r>
    </w:p>
    <w:p w14:paraId="322C3096" w14:textId="77777777" w:rsidR="00DA1CE3" w:rsidRPr="00DA1CE3" w:rsidRDefault="00DA1CE3" w:rsidP="00CE613A">
      <w:pPr>
        <w:numPr>
          <w:ilvl w:val="0"/>
          <w:numId w:val="8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1CE3">
        <w:rPr>
          <w:rFonts w:ascii="Times New Roman" w:hAnsi="Times New Roman" w:cs="Times New Roman"/>
          <w:sz w:val="28"/>
          <w:szCs w:val="28"/>
        </w:rPr>
        <w:t>Запись в трудовую книжку с указанием причины увольнения (ст. 77 ТК РФ).</w:t>
      </w:r>
    </w:p>
    <w:p w14:paraId="6450B964" w14:textId="77777777" w:rsidR="00DA1CE3" w:rsidRPr="00DA1CE3" w:rsidRDefault="00DA1CE3" w:rsidP="00CE613A">
      <w:pPr>
        <w:numPr>
          <w:ilvl w:val="0"/>
          <w:numId w:val="8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1CE3">
        <w:rPr>
          <w:rFonts w:ascii="Times New Roman" w:hAnsi="Times New Roman" w:cs="Times New Roman"/>
          <w:sz w:val="28"/>
          <w:szCs w:val="28"/>
        </w:rPr>
        <w:t>Выдача документов и расчет (трудовая книжка, справка 2-НДФЛ, копии приказов).</w:t>
      </w:r>
    </w:p>
    <w:p w14:paraId="07E51570" w14:textId="4E908E53" w:rsidR="00DA1CE3" w:rsidRPr="00DA1CE3" w:rsidRDefault="00DA1CE3" w:rsidP="00CE613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A1CE3">
        <w:rPr>
          <w:rFonts w:ascii="Times New Roman" w:hAnsi="Times New Roman" w:cs="Times New Roman"/>
          <w:sz w:val="28"/>
          <w:szCs w:val="28"/>
          <w:u w:val="single"/>
        </w:rPr>
        <w:lastRenderedPageBreak/>
        <w:t>Предоставление отпуска</w:t>
      </w:r>
    </w:p>
    <w:p w14:paraId="7A741092" w14:textId="77777777" w:rsidR="00DA1CE3" w:rsidRPr="00DA1CE3" w:rsidRDefault="00DA1CE3" w:rsidP="00CE613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1CE3">
        <w:rPr>
          <w:rFonts w:ascii="Times New Roman" w:hAnsi="Times New Roman" w:cs="Times New Roman"/>
          <w:sz w:val="28"/>
          <w:szCs w:val="28"/>
        </w:rPr>
        <w:t>Оформляется в следующем порядке:</w:t>
      </w:r>
    </w:p>
    <w:p w14:paraId="51ACBBA8" w14:textId="77777777" w:rsidR="00DA1CE3" w:rsidRPr="00DA1CE3" w:rsidRDefault="00DA1CE3" w:rsidP="00CE613A">
      <w:pPr>
        <w:numPr>
          <w:ilvl w:val="0"/>
          <w:numId w:val="9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1CE3">
        <w:rPr>
          <w:rFonts w:ascii="Times New Roman" w:hAnsi="Times New Roman" w:cs="Times New Roman"/>
          <w:sz w:val="28"/>
          <w:szCs w:val="28"/>
        </w:rPr>
        <w:t>График отпусков (составляется за 2 недели до нового года, ст. 123 ТК РФ).</w:t>
      </w:r>
    </w:p>
    <w:p w14:paraId="6AA7F75E" w14:textId="77777777" w:rsidR="00DA1CE3" w:rsidRPr="00DA1CE3" w:rsidRDefault="00DA1CE3" w:rsidP="00CE613A">
      <w:pPr>
        <w:numPr>
          <w:ilvl w:val="0"/>
          <w:numId w:val="9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1CE3">
        <w:rPr>
          <w:rFonts w:ascii="Times New Roman" w:hAnsi="Times New Roman" w:cs="Times New Roman"/>
          <w:sz w:val="28"/>
          <w:szCs w:val="28"/>
        </w:rPr>
        <w:t>Заявление работника (если отпуск вне графика).</w:t>
      </w:r>
    </w:p>
    <w:p w14:paraId="48C9BB19" w14:textId="77777777" w:rsidR="00DA1CE3" w:rsidRPr="00DA1CE3" w:rsidRDefault="00DA1CE3" w:rsidP="00CE613A">
      <w:pPr>
        <w:numPr>
          <w:ilvl w:val="0"/>
          <w:numId w:val="9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1CE3">
        <w:rPr>
          <w:rFonts w:ascii="Times New Roman" w:hAnsi="Times New Roman" w:cs="Times New Roman"/>
          <w:sz w:val="28"/>
          <w:szCs w:val="28"/>
        </w:rPr>
        <w:t>Приказ о предоставлении отпуска (форма Т-6) – подписывается руководителем.</w:t>
      </w:r>
    </w:p>
    <w:p w14:paraId="7E1B81C6" w14:textId="77777777" w:rsidR="00DA1CE3" w:rsidRPr="00DA1CE3" w:rsidRDefault="00DA1CE3" w:rsidP="00CE613A">
      <w:pPr>
        <w:numPr>
          <w:ilvl w:val="0"/>
          <w:numId w:val="9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1CE3">
        <w:rPr>
          <w:rFonts w:ascii="Times New Roman" w:hAnsi="Times New Roman" w:cs="Times New Roman"/>
          <w:sz w:val="28"/>
          <w:szCs w:val="28"/>
        </w:rPr>
        <w:t>Отметка в личной карточке (форма Т-2) и табеле учета рабочего времени.</w:t>
      </w:r>
    </w:p>
    <w:p w14:paraId="004E8504" w14:textId="4978C848" w:rsidR="00DA1CE3" w:rsidRPr="00DA1CE3" w:rsidRDefault="00DA1CE3" w:rsidP="00CE613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A1CE3">
        <w:rPr>
          <w:rFonts w:ascii="Times New Roman" w:hAnsi="Times New Roman" w:cs="Times New Roman"/>
          <w:sz w:val="28"/>
          <w:szCs w:val="28"/>
          <w:u w:val="single"/>
        </w:rPr>
        <w:t>Командирование</w:t>
      </w:r>
    </w:p>
    <w:p w14:paraId="5F519622" w14:textId="77777777" w:rsidR="00DA1CE3" w:rsidRPr="00DA1CE3" w:rsidRDefault="00DA1CE3" w:rsidP="00CE613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1CE3">
        <w:rPr>
          <w:rFonts w:ascii="Times New Roman" w:hAnsi="Times New Roman" w:cs="Times New Roman"/>
          <w:sz w:val="28"/>
          <w:szCs w:val="28"/>
        </w:rPr>
        <w:t>Оформление служебной поездки включает:</w:t>
      </w:r>
    </w:p>
    <w:p w14:paraId="57F99295" w14:textId="77777777" w:rsidR="00DA1CE3" w:rsidRPr="00DA1CE3" w:rsidRDefault="00DA1CE3" w:rsidP="00CE613A">
      <w:pPr>
        <w:numPr>
          <w:ilvl w:val="0"/>
          <w:numId w:val="10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1CE3">
        <w:rPr>
          <w:rFonts w:ascii="Times New Roman" w:hAnsi="Times New Roman" w:cs="Times New Roman"/>
          <w:sz w:val="28"/>
          <w:szCs w:val="28"/>
        </w:rPr>
        <w:t>Приказ о направлении в командировку (с указанием цели, сроков, места).</w:t>
      </w:r>
    </w:p>
    <w:p w14:paraId="1C794C80" w14:textId="77777777" w:rsidR="00DA1CE3" w:rsidRPr="00DA1CE3" w:rsidRDefault="00DA1CE3" w:rsidP="00CE613A">
      <w:pPr>
        <w:numPr>
          <w:ilvl w:val="0"/>
          <w:numId w:val="10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1CE3">
        <w:rPr>
          <w:rFonts w:ascii="Times New Roman" w:hAnsi="Times New Roman" w:cs="Times New Roman"/>
          <w:sz w:val="28"/>
          <w:szCs w:val="28"/>
        </w:rPr>
        <w:t>Командировочное удостоверение (необязательно с 2015 года, но может использоваться).</w:t>
      </w:r>
    </w:p>
    <w:p w14:paraId="74789354" w14:textId="77777777" w:rsidR="00DA1CE3" w:rsidRPr="00DA1CE3" w:rsidRDefault="00DA1CE3" w:rsidP="00CE613A">
      <w:pPr>
        <w:numPr>
          <w:ilvl w:val="0"/>
          <w:numId w:val="10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1CE3">
        <w:rPr>
          <w:rFonts w:ascii="Times New Roman" w:hAnsi="Times New Roman" w:cs="Times New Roman"/>
          <w:sz w:val="28"/>
          <w:szCs w:val="28"/>
        </w:rPr>
        <w:t>Авансовый отчет (по возвращении, с приложением билетов, чеков).</w:t>
      </w:r>
    </w:p>
    <w:p w14:paraId="50B8ECA2" w14:textId="77777777" w:rsidR="00DA1CE3" w:rsidRDefault="00DA1CE3" w:rsidP="00CE613A">
      <w:pPr>
        <w:numPr>
          <w:ilvl w:val="0"/>
          <w:numId w:val="10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1CE3">
        <w:rPr>
          <w:rFonts w:ascii="Times New Roman" w:hAnsi="Times New Roman" w:cs="Times New Roman"/>
          <w:sz w:val="28"/>
          <w:szCs w:val="28"/>
        </w:rPr>
        <w:t>Отметка в табеле учета рабочего времени (командировка – это рабочие дни).</w:t>
      </w:r>
    </w:p>
    <w:p w14:paraId="70A3C5BB" w14:textId="77777777" w:rsidR="00462598" w:rsidRPr="00462598" w:rsidRDefault="00462598" w:rsidP="00CE613A">
      <w:pPr>
        <w:spacing w:after="12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62598">
        <w:rPr>
          <w:rFonts w:ascii="Times New Roman" w:hAnsi="Times New Roman" w:cs="Times New Roman"/>
          <w:b/>
          <w:bCs/>
          <w:sz w:val="28"/>
          <w:szCs w:val="28"/>
        </w:rPr>
        <w:t>2. Документирование оценки труда работников</w:t>
      </w:r>
    </w:p>
    <w:p w14:paraId="55E57F4F" w14:textId="77777777" w:rsidR="00462598" w:rsidRPr="00462598" w:rsidRDefault="00462598" w:rsidP="00CE613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598">
        <w:rPr>
          <w:rFonts w:ascii="Times New Roman" w:hAnsi="Times New Roman" w:cs="Times New Roman"/>
          <w:sz w:val="28"/>
          <w:szCs w:val="28"/>
        </w:rPr>
        <w:t>Оценка персонала проводится для определения эффективности работы, выявления потребностей в обучении и принятия кадровых решений (премии, повышение, увольнение). Основные методы и документы:</w:t>
      </w:r>
    </w:p>
    <w:p w14:paraId="6051D496" w14:textId="1DCF6E9E" w:rsidR="00462598" w:rsidRPr="00462598" w:rsidRDefault="00462598" w:rsidP="00CE613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62598">
        <w:rPr>
          <w:rFonts w:ascii="Times New Roman" w:hAnsi="Times New Roman" w:cs="Times New Roman"/>
          <w:sz w:val="28"/>
          <w:szCs w:val="28"/>
          <w:u w:val="single"/>
        </w:rPr>
        <w:t>Аттестация</w:t>
      </w:r>
    </w:p>
    <w:p w14:paraId="3E5564FF" w14:textId="77777777" w:rsidR="00462598" w:rsidRPr="00462598" w:rsidRDefault="00462598" w:rsidP="00CE613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598">
        <w:rPr>
          <w:rFonts w:ascii="Times New Roman" w:hAnsi="Times New Roman" w:cs="Times New Roman"/>
          <w:sz w:val="28"/>
          <w:szCs w:val="28"/>
        </w:rPr>
        <w:t>Проводится периодически (обычно раз в 1–3 года) и оформляется:</w:t>
      </w:r>
    </w:p>
    <w:p w14:paraId="6D1050B1" w14:textId="77777777" w:rsidR="00462598" w:rsidRPr="00462598" w:rsidRDefault="00462598" w:rsidP="00CE613A">
      <w:pPr>
        <w:numPr>
          <w:ilvl w:val="0"/>
          <w:numId w:val="14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598">
        <w:rPr>
          <w:rFonts w:ascii="Times New Roman" w:hAnsi="Times New Roman" w:cs="Times New Roman"/>
          <w:sz w:val="28"/>
          <w:szCs w:val="28"/>
        </w:rPr>
        <w:t>Положение об аттестации (локальный акт компании).</w:t>
      </w:r>
    </w:p>
    <w:p w14:paraId="25F49023" w14:textId="77777777" w:rsidR="00462598" w:rsidRPr="00462598" w:rsidRDefault="00462598" w:rsidP="00CE613A">
      <w:pPr>
        <w:numPr>
          <w:ilvl w:val="0"/>
          <w:numId w:val="14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598">
        <w:rPr>
          <w:rFonts w:ascii="Times New Roman" w:hAnsi="Times New Roman" w:cs="Times New Roman"/>
          <w:sz w:val="28"/>
          <w:szCs w:val="28"/>
        </w:rPr>
        <w:t>Приказ о проведении аттестации (с указанием сроков и комиссии).</w:t>
      </w:r>
    </w:p>
    <w:p w14:paraId="324A4FAE" w14:textId="77777777" w:rsidR="00462598" w:rsidRPr="00462598" w:rsidRDefault="00462598" w:rsidP="00CE613A">
      <w:pPr>
        <w:numPr>
          <w:ilvl w:val="0"/>
          <w:numId w:val="14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598">
        <w:rPr>
          <w:rFonts w:ascii="Times New Roman" w:hAnsi="Times New Roman" w:cs="Times New Roman"/>
          <w:sz w:val="28"/>
          <w:szCs w:val="28"/>
        </w:rPr>
        <w:t>Протокол заседания аттестационной комиссии (результаты, рекомендации).</w:t>
      </w:r>
    </w:p>
    <w:p w14:paraId="67DF8C31" w14:textId="77777777" w:rsidR="00462598" w:rsidRPr="00462598" w:rsidRDefault="00462598" w:rsidP="00CE613A">
      <w:pPr>
        <w:numPr>
          <w:ilvl w:val="0"/>
          <w:numId w:val="14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598">
        <w:rPr>
          <w:rFonts w:ascii="Times New Roman" w:hAnsi="Times New Roman" w:cs="Times New Roman"/>
          <w:sz w:val="28"/>
          <w:szCs w:val="28"/>
        </w:rPr>
        <w:t>Приказ по итогам аттестации (повышение, перевод, увольнение).</w:t>
      </w:r>
    </w:p>
    <w:p w14:paraId="061226AB" w14:textId="6FE81945" w:rsidR="00462598" w:rsidRPr="00462598" w:rsidRDefault="00462598" w:rsidP="00CE613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62598">
        <w:rPr>
          <w:rFonts w:ascii="Times New Roman" w:hAnsi="Times New Roman" w:cs="Times New Roman"/>
          <w:sz w:val="28"/>
          <w:szCs w:val="28"/>
          <w:u w:val="single"/>
        </w:rPr>
        <w:t>KPI и ежегодная оценка</w:t>
      </w:r>
    </w:p>
    <w:p w14:paraId="0162330F" w14:textId="77777777" w:rsidR="00462598" w:rsidRPr="00462598" w:rsidRDefault="00462598" w:rsidP="00CE613A">
      <w:pPr>
        <w:numPr>
          <w:ilvl w:val="0"/>
          <w:numId w:val="15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598">
        <w:rPr>
          <w:rFonts w:ascii="Times New Roman" w:hAnsi="Times New Roman" w:cs="Times New Roman"/>
          <w:sz w:val="28"/>
          <w:szCs w:val="28"/>
        </w:rPr>
        <w:t>Положение о KPI (критерии эффективности для каждой должности).</w:t>
      </w:r>
    </w:p>
    <w:p w14:paraId="2F4D7E1F" w14:textId="77777777" w:rsidR="00462598" w:rsidRPr="00462598" w:rsidRDefault="00462598" w:rsidP="00CE613A">
      <w:pPr>
        <w:numPr>
          <w:ilvl w:val="0"/>
          <w:numId w:val="15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598">
        <w:rPr>
          <w:rFonts w:ascii="Times New Roman" w:hAnsi="Times New Roman" w:cs="Times New Roman"/>
          <w:sz w:val="28"/>
          <w:szCs w:val="28"/>
        </w:rPr>
        <w:t>Оценочные листы (заполняются руководителем или HR).</w:t>
      </w:r>
    </w:p>
    <w:p w14:paraId="4AEC4387" w14:textId="77777777" w:rsidR="00462598" w:rsidRPr="00462598" w:rsidRDefault="00462598" w:rsidP="00CE613A">
      <w:pPr>
        <w:numPr>
          <w:ilvl w:val="0"/>
          <w:numId w:val="15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598">
        <w:rPr>
          <w:rFonts w:ascii="Times New Roman" w:hAnsi="Times New Roman" w:cs="Times New Roman"/>
          <w:sz w:val="28"/>
          <w:szCs w:val="28"/>
        </w:rPr>
        <w:t>Итоговый отчет (результаты, план развития).</w:t>
      </w:r>
    </w:p>
    <w:p w14:paraId="64E77655" w14:textId="04E0BDB7" w:rsidR="00462598" w:rsidRPr="00462598" w:rsidRDefault="00462598" w:rsidP="00CE613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62598">
        <w:rPr>
          <w:rFonts w:ascii="Times New Roman" w:hAnsi="Times New Roman" w:cs="Times New Roman"/>
          <w:sz w:val="28"/>
          <w:szCs w:val="28"/>
          <w:u w:val="single"/>
        </w:rPr>
        <w:t>Дисциплинарные взыскания и поощрения</w:t>
      </w:r>
    </w:p>
    <w:p w14:paraId="1EB38CC6" w14:textId="77777777" w:rsidR="00462598" w:rsidRPr="00462598" w:rsidRDefault="00462598" w:rsidP="00CE613A">
      <w:pPr>
        <w:numPr>
          <w:ilvl w:val="0"/>
          <w:numId w:val="16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598">
        <w:rPr>
          <w:rFonts w:ascii="Times New Roman" w:hAnsi="Times New Roman" w:cs="Times New Roman"/>
          <w:sz w:val="28"/>
          <w:szCs w:val="28"/>
        </w:rPr>
        <w:t>Докладная записка (фиксирует нарушение).</w:t>
      </w:r>
    </w:p>
    <w:p w14:paraId="692C3F00" w14:textId="77777777" w:rsidR="00462598" w:rsidRPr="00462598" w:rsidRDefault="00462598" w:rsidP="00CE613A">
      <w:pPr>
        <w:numPr>
          <w:ilvl w:val="0"/>
          <w:numId w:val="16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598">
        <w:rPr>
          <w:rFonts w:ascii="Times New Roman" w:hAnsi="Times New Roman" w:cs="Times New Roman"/>
          <w:sz w:val="28"/>
          <w:szCs w:val="28"/>
        </w:rPr>
        <w:lastRenderedPageBreak/>
        <w:t>Объяснительная работника (по требованию работодателя).</w:t>
      </w:r>
    </w:p>
    <w:p w14:paraId="6179D03E" w14:textId="77777777" w:rsidR="00462598" w:rsidRPr="00462598" w:rsidRDefault="00462598" w:rsidP="00CE613A">
      <w:pPr>
        <w:numPr>
          <w:ilvl w:val="0"/>
          <w:numId w:val="16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598">
        <w:rPr>
          <w:rFonts w:ascii="Times New Roman" w:hAnsi="Times New Roman" w:cs="Times New Roman"/>
          <w:sz w:val="28"/>
          <w:szCs w:val="28"/>
        </w:rPr>
        <w:t>Приказ о взыскании (форма Т-10) – выносится после расследования.</w:t>
      </w:r>
    </w:p>
    <w:p w14:paraId="1936D449" w14:textId="77777777" w:rsidR="00462598" w:rsidRPr="00462598" w:rsidRDefault="00462598" w:rsidP="00CE613A">
      <w:pPr>
        <w:numPr>
          <w:ilvl w:val="0"/>
          <w:numId w:val="16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598">
        <w:rPr>
          <w:rFonts w:ascii="Times New Roman" w:hAnsi="Times New Roman" w:cs="Times New Roman"/>
          <w:sz w:val="28"/>
          <w:szCs w:val="28"/>
        </w:rPr>
        <w:t>Приказ о поощрении (форма Т-11) – за высокие результаты.</w:t>
      </w:r>
    </w:p>
    <w:p w14:paraId="2EC7253E" w14:textId="0CF8EFD5" w:rsidR="00DA1CE3" w:rsidRPr="00DA1CE3" w:rsidRDefault="00597EF4" w:rsidP="00CE613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7EF4">
        <w:rPr>
          <w:rFonts w:ascii="Times New Roman" w:hAnsi="Times New Roman" w:cs="Times New Roman"/>
          <w:b/>
          <w:bCs/>
          <w:sz w:val="28"/>
          <w:szCs w:val="28"/>
          <w:u w:val="single"/>
        </w:rPr>
        <w:t>19.</w:t>
      </w:r>
      <w:r w:rsidRPr="00597EF4">
        <w:rPr>
          <w:rFonts w:ascii="Times New Roman" w:hAnsi="Times New Roman" w:cs="Times New Roman"/>
          <w:sz w:val="28"/>
          <w:szCs w:val="28"/>
        </w:rPr>
        <w:t>Документы, оформляющие порядок рассмотрения споров между юридическими лицами. Правила оформления претензионных писем. Ответы на претензии.</w:t>
      </w:r>
    </w:p>
    <w:p w14:paraId="0B24326F" w14:textId="77777777" w:rsidR="007C049E" w:rsidRPr="007C049E" w:rsidRDefault="007C049E" w:rsidP="00CE613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049E">
        <w:rPr>
          <w:rFonts w:ascii="Times New Roman" w:hAnsi="Times New Roman" w:cs="Times New Roman"/>
          <w:sz w:val="28"/>
          <w:szCs w:val="28"/>
        </w:rPr>
        <w:t>При возникновении споров между юридическими лицами конфликт может решаться в досудебном (претензионном) или судебном порядке. Основные документы, регулирующие этот процесс:</w:t>
      </w:r>
    </w:p>
    <w:p w14:paraId="06AF94B5" w14:textId="77777777" w:rsidR="007C049E" w:rsidRPr="007C049E" w:rsidRDefault="007C049E" w:rsidP="00CE613A">
      <w:pPr>
        <w:numPr>
          <w:ilvl w:val="0"/>
          <w:numId w:val="17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049E">
        <w:rPr>
          <w:rFonts w:ascii="Times New Roman" w:hAnsi="Times New Roman" w:cs="Times New Roman"/>
          <w:sz w:val="28"/>
          <w:szCs w:val="28"/>
        </w:rPr>
        <w:t>Договор между сторонами</w:t>
      </w:r>
    </w:p>
    <w:p w14:paraId="18E8A911" w14:textId="77777777" w:rsidR="007C049E" w:rsidRPr="007C049E" w:rsidRDefault="007C049E" w:rsidP="00CE613A">
      <w:pPr>
        <w:numPr>
          <w:ilvl w:val="1"/>
          <w:numId w:val="19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049E">
        <w:rPr>
          <w:rFonts w:ascii="Times New Roman" w:hAnsi="Times New Roman" w:cs="Times New Roman"/>
          <w:sz w:val="28"/>
          <w:szCs w:val="28"/>
        </w:rPr>
        <w:t>Содержит раздел о порядке урегулирования споров (претензионный порядок, сроки ответа, арбитраж и т. д.).</w:t>
      </w:r>
    </w:p>
    <w:p w14:paraId="30AAA554" w14:textId="77777777" w:rsidR="007C049E" w:rsidRPr="007C049E" w:rsidRDefault="007C049E" w:rsidP="00CE613A">
      <w:pPr>
        <w:numPr>
          <w:ilvl w:val="1"/>
          <w:numId w:val="19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049E">
        <w:rPr>
          <w:rFonts w:ascii="Times New Roman" w:hAnsi="Times New Roman" w:cs="Times New Roman"/>
          <w:sz w:val="28"/>
          <w:szCs w:val="28"/>
        </w:rPr>
        <w:t>Если договор предусматривает обязательный досудебный порядок, его несоблюдение может стать основанием для возврата искового заявления судом.</w:t>
      </w:r>
    </w:p>
    <w:p w14:paraId="1D954B2E" w14:textId="77777777" w:rsidR="007C049E" w:rsidRPr="007C049E" w:rsidRDefault="007C049E" w:rsidP="00CE613A">
      <w:pPr>
        <w:numPr>
          <w:ilvl w:val="0"/>
          <w:numId w:val="17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049E">
        <w:rPr>
          <w:rFonts w:ascii="Times New Roman" w:hAnsi="Times New Roman" w:cs="Times New Roman"/>
          <w:sz w:val="28"/>
          <w:szCs w:val="28"/>
        </w:rPr>
        <w:t>Претензионное письмо (досудебная претензия)</w:t>
      </w:r>
    </w:p>
    <w:p w14:paraId="0371D804" w14:textId="77777777" w:rsidR="007C049E" w:rsidRPr="007C049E" w:rsidRDefault="007C049E" w:rsidP="00CE613A">
      <w:pPr>
        <w:numPr>
          <w:ilvl w:val="1"/>
          <w:numId w:val="20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049E">
        <w:rPr>
          <w:rFonts w:ascii="Times New Roman" w:hAnsi="Times New Roman" w:cs="Times New Roman"/>
          <w:sz w:val="28"/>
          <w:szCs w:val="28"/>
        </w:rPr>
        <w:t>Официальное требование об устранении нарушений (непоставка товара, неоплата услуг, ненадлежащее качество и пр.).</w:t>
      </w:r>
    </w:p>
    <w:p w14:paraId="4178BCB0" w14:textId="77777777" w:rsidR="007C049E" w:rsidRPr="007C049E" w:rsidRDefault="007C049E" w:rsidP="00CE613A">
      <w:pPr>
        <w:numPr>
          <w:ilvl w:val="1"/>
          <w:numId w:val="20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049E">
        <w:rPr>
          <w:rFonts w:ascii="Times New Roman" w:hAnsi="Times New Roman" w:cs="Times New Roman"/>
          <w:sz w:val="28"/>
          <w:szCs w:val="28"/>
        </w:rPr>
        <w:t>Направляется до обращения в суд, если это предусмотрено договором или законом (например, по спорам в рамках ГК РФ, ФЗ «О защите прав потребителей» и др.).</w:t>
      </w:r>
    </w:p>
    <w:p w14:paraId="4FEB7E5C" w14:textId="77777777" w:rsidR="007C049E" w:rsidRPr="007C049E" w:rsidRDefault="007C049E" w:rsidP="00CE613A">
      <w:pPr>
        <w:numPr>
          <w:ilvl w:val="0"/>
          <w:numId w:val="17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049E">
        <w:rPr>
          <w:rFonts w:ascii="Times New Roman" w:hAnsi="Times New Roman" w:cs="Times New Roman"/>
          <w:sz w:val="28"/>
          <w:szCs w:val="28"/>
        </w:rPr>
        <w:t>Ответ на претензию</w:t>
      </w:r>
    </w:p>
    <w:p w14:paraId="185B61C5" w14:textId="77777777" w:rsidR="007C049E" w:rsidRPr="007C049E" w:rsidRDefault="007C049E" w:rsidP="00CE613A">
      <w:pPr>
        <w:numPr>
          <w:ilvl w:val="1"/>
          <w:numId w:val="21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049E">
        <w:rPr>
          <w:rFonts w:ascii="Times New Roman" w:hAnsi="Times New Roman" w:cs="Times New Roman"/>
          <w:sz w:val="28"/>
          <w:szCs w:val="28"/>
        </w:rPr>
        <w:t>Оформляется в случае согласия с требованиями или их отклонения.</w:t>
      </w:r>
    </w:p>
    <w:p w14:paraId="04C28DF3" w14:textId="77777777" w:rsidR="007C049E" w:rsidRPr="007C049E" w:rsidRDefault="007C049E" w:rsidP="00CE613A">
      <w:pPr>
        <w:numPr>
          <w:ilvl w:val="1"/>
          <w:numId w:val="21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049E">
        <w:rPr>
          <w:rFonts w:ascii="Times New Roman" w:hAnsi="Times New Roman" w:cs="Times New Roman"/>
          <w:sz w:val="28"/>
          <w:szCs w:val="28"/>
        </w:rPr>
        <w:t>Может содержать встречные предложения (рассрочка, замена товара и т. д.).</w:t>
      </w:r>
    </w:p>
    <w:p w14:paraId="36CC4C6A" w14:textId="77777777" w:rsidR="007C049E" w:rsidRPr="007C049E" w:rsidRDefault="007C049E" w:rsidP="00CE613A">
      <w:pPr>
        <w:numPr>
          <w:ilvl w:val="0"/>
          <w:numId w:val="17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049E">
        <w:rPr>
          <w:rFonts w:ascii="Times New Roman" w:hAnsi="Times New Roman" w:cs="Times New Roman"/>
          <w:sz w:val="28"/>
          <w:szCs w:val="28"/>
        </w:rPr>
        <w:t>Исковое заявление</w:t>
      </w:r>
    </w:p>
    <w:p w14:paraId="569C4DA2" w14:textId="77777777" w:rsidR="007C049E" w:rsidRPr="007C049E" w:rsidRDefault="007C049E" w:rsidP="00CE613A">
      <w:pPr>
        <w:numPr>
          <w:ilvl w:val="1"/>
          <w:numId w:val="18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049E">
        <w:rPr>
          <w:rFonts w:ascii="Times New Roman" w:hAnsi="Times New Roman" w:cs="Times New Roman"/>
          <w:sz w:val="28"/>
          <w:szCs w:val="28"/>
        </w:rPr>
        <w:t>Подается в арбитражный суд, если спор не удалось урегулировать в досудебном порядке.</w:t>
      </w:r>
    </w:p>
    <w:p w14:paraId="1AB70970" w14:textId="77777777" w:rsidR="001D6707" w:rsidRPr="001D6707" w:rsidRDefault="001D6707" w:rsidP="00CE613A">
      <w:pPr>
        <w:spacing w:after="12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D6707">
        <w:rPr>
          <w:rFonts w:ascii="Times New Roman" w:hAnsi="Times New Roman" w:cs="Times New Roman"/>
          <w:b/>
          <w:bCs/>
          <w:sz w:val="28"/>
          <w:szCs w:val="28"/>
        </w:rPr>
        <w:t>Правила оформления претензионных писем</w:t>
      </w:r>
    </w:p>
    <w:p w14:paraId="7AF1CA00" w14:textId="77777777" w:rsidR="001D6707" w:rsidRPr="001D6707" w:rsidRDefault="001D6707" w:rsidP="00CE613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707">
        <w:rPr>
          <w:rFonts w:ascii="Times New Roman" w:hAnsi="Times New Roman" w:cs="Times New Roman"/>
          <w:sz w:val="28"/>
          <w:szCs w:val="28"/>
        </w:rPr>
        <w:t>Претензия должна быть составлена в письменной форме и содержать следующие реквизиты:</w:t>
      </w:r>
    </w:p>
    <w:p w14:paraId="28DF6AAC" w14:textId="77777777" w:rsidR="001D6707" w:rsidRPr="001D6707" w:rsidRDefault="001D6707" w:rsidP="00CE613A">
      <w:pPr>
        <w:numPr>
          <w:ilvl w:val="0"/>
          <w:numId w:val="22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707">
        <w:rPr>
          <w:rFonts w:ascii="Times New Roman" w:hAnsi="Times New Roman" w:cs="Times New Roman"/>
          <w:sz w:val="28"/>
          <w:szCs w:val="28"/>
        </w:rPr>
        <w:t>Шапка документа</w:t>
      </w:r>
    </w:p>
    <w:p w14:paraId="1E0C07F3" w14:textId="77777777" w:rsidR="001D6707" w:rsidRPr="001D6707" w:rsidRDefault="001D6707" w:rsidP="00CE613A">
      <w:pPr>
        <w:numPr>
          <w:ilvl w:val="1"/>
          <w:numId w:val="24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707">
        <w:rPr>
          <w:rFonts w:ascii="Times New Roman" w:hAnsi="Times New Roman" w:cs="Times New Roman"/>
          <w:sz w:val="28"/>
          <w:szCs w:val="28"/>
        </w:rPr>
        <w:t>Наименование и адрес получателя (юридическое лицо, ИП).</w:t>
      </w:r>
    </w:p>
    <w:p w14:paraId="4E99C959" w14:textId="77777777" w:rsidR="001D6707" w:rsidRPr="001D6707" w:rsidRDefault="001D6707" w:rsidP="00CE613A">
      <w:pPr>
        <w:numPr>
          <w:ilvl w:val="1"/>
          <w:numId w:val="24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707">
        <w:rPr>
          <w:rFonts w:ascii="Times New Roman" w:hAnsi="Times New Roman" w:cs="Times New Roman"/>
          <w:sz w:val="28"/>
          <w:szCs w:val="28"/>
        </w:rPr>
        <w:t>Данные отправителя (название компании, контакты, ФИО представителя).</w:t>
      </w:r>
    </w:p>
    <w:p w14:paraId="7CCE2D86" w14:textId="77777777" w:rsidR="001D6707" w:rsidRPr="001D6707" w:rsidRDefault="001D6707" w:rsidP="00CE613A">
      <w:pPr>
        <w:numPr>
          <w:ilvl w:val="1"/>
          <w:numId w:val="24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707">
        <w:rPr>
          <w:rFonts w:ascii="Times New Roman" w:hAnsi="Times New Roman" w:cs="Times New Roman"/>
          <w:sz w:val="28"/>
          <w:szCs w:val="28"/>
        </w:rPr>
        <w:t>Дата и номер претензии (для регистрации в документообороте).</w:t>
      </w:r>
    </w:p>
    <w:p w14:paraId="0CB577DA" w14:textId="77777777" w:rsidR="001D6707" w:rsidRPr="001D6707" w:rsidRDefault="001D6707" w:rsidP="00CE613A">
      <w:pPr>
        <w:numPr>
          <w:ilvl w:val="0"/>
          <w:numId w:val="22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707">
        <w:rPr>
          <w:rFonts w:ascii="Times New Roman" w:hAnsi="Times New Roman" w:cs="Times New Roman"/>
          <w:sz w:val="28"/>
          <w:szCs w:val="28"/>
        </w:rPr>
        <w:lastRenderedPageBreak/>
        <w:t>Описание ситуации</w:t>
      </w:r>
    </w:p>
    <w:p w14:paraId="28C39793" w14:textId="77777777" w:rsidR="001D6707" w:rsidRPr="001D6707" w:rsidRDefault="001D6707" w:rsidP="00CE613A">
      <w:pPr>
        <w:numPr>
          <w:ilvl w:val="1"/>
          <w:numId w:val="25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707">
        <w:rPr>
          <w:rFonts w:ascii="Times New Roman" w:hAnsi="Times New Roman" w:cs="Times New Roman"/>
          <w:sz w:val="28"/>
          <w:szCs w:val="28"/>
        </w:rPr>
        <w:t>Ссылка на договор (номер, дата), по которому возник спор.</w:t>
      </w:r>
    </w:p>
    <w:p w14:paraId="729AB0C6" w14:textId="77777777" w:rsidR="001D6707" w:rsidRPr="001D6707" w:rsidRDefault="001D6707" w:rsidP="00CE613A">
      <w:pPr>
        <w:numPr>
          <w:ilvl w:val="1"/>
          <w:numId w:val="25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707">
        <w:rPr>
          <w:rFonts w:ascii="Times New Roman" w:hAnsi="Times New Roman" w:cs="Times New Roman"/>
          <w:sz w:val="28"/>
          <w:szCs w:val="28"/>
        </w:rPr>
        <w:t>Суть нарушения (невыполнение обязательств, дефекты товара, просрочка платежа и т. д.).</w:t>
      </w:r>
    </w:p>
    <w:p w14:paraId="337C9BFC" w14:textId="77777777" w:rsidR="001D6707" w:rsidRPr="001D6707" w:rsidRDefault="001D6707" w:rsidP="00CE613A">
      <w:pPr>
        <w:numPr>
          <w:ilvl w:val="1"/>
          <w:numId w:val="25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707">
        <w:rPr>
          <w:rFonts w:ascii="Times New Roman" w:hAnsi="Times New Roman" w:cs="Times New Roman"/>
          <w:sz w:val="28"/>
          <w:szCs w:val="28"/>
        </w:rPr>
        <w:t>Доказательства (акты, накладные, фото, экспертизы).</w:t>
      </w:r>
    </w:p>
    <w:p w14:paraId="4E78D65B" w14:textId="77777777" w:rsidR="001D6707" w:rsidRPr="001D6707" w:rsidRDefault="001D6707" w:rsidP="00CE613A">
      <w:pPr>
        <w:numPr>
          <w:ilvl w:val="0"/>
          <w:numId w:val="22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707">
        <w:rPr>
          <w:rFonts w:ascii="Times New Roman" w:hAnsi="Times New Roman" w:cs="Times New Roman"/>
          <w:sz w:val="28"/>
          <w:szCs w:val="28"/>
        </w:rPr>
        <w:t>Требования</w:t>
      </w:r>
    </w:p>
    <w:p w14:paraId="0CC449A9" w14:textId="77777777" w:rsidR="001D6707" w:rsidRPr="001D6707" w:rsidRDefault="001D6707" w:rsidP="00CE613A">
      <w:pPr>
        <w:numPr>
          <w:ilvl w:val="1"/>
          <w:numId w:val="26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707">
        <w:rPr>
          <w:rFonts w:ascii="Times New Roman" w:hAnsi="Times New Roman" w:cs="Times New Roman"/>
          <w:sz w:val="28"/>
          <w:szCs w:val="28"/>
        </w:rPr>
        <w:t>Четкое изложение требований (устранение недостатков, возврат денег, уплата штрафа).</w:t>
      </w:r>
    </w:p>
    <w:p w14:paraId="614AA1BF" w14:textId="77777777" w:rsidR="001D6707" w:rsidRPr="001D6707" w:rsidRDefault="001D6707" w:rsidP="00CE613A">
      <w:pPr>
        <w:numPr>
          <w:ilvl w:val="1"/>
          <w:numId w:val="26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707">
        <w:rPr>
          <w:rFonts w:ascii="Times New Roman" w:hAnsi="Times New Roman" w:cs="Times New Roman"/>
          <w:sz w:val="28"/>
          <w:szCs w:val="28"/>
        </w:rPr>
        <w:t>Срок исполнения (обычно 10–30 дней с момента получения).</w:t>
      </w:r>
    </w:p>
    <w:p w14:paraId="072C15ED" w14:textId="77777777" w:rsidR="001D6707" w:rsidRPr="001D6707" w:rsidRDefault="001D6707" w:rsidP="00CE613A">
      <w:pPr>
        <w:numPr>
          <w:ilvl w:val="0"/>
          <w:numId w:val="22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707">
        <w:rPr>
          <w:rFonts w:ascii="Times New Roman" w:hAnsi="Times New Roman" w:cs="Times New Roman"/>
          <w:sz w:val="28"/>
          <w:szCs w:val="28"/>
        </w:rPr>
        <w:t>Приложения</w:t>
      </w:r>
    </w:p>
    <w:p w14:paraId="4151CA0A" w14:textId="77777777" w:rsidR="001D6707" w:rsidRPr="001D6707" w:rsidRDefault="001D6707" w:rsidP="00CE613A">
      <w:pPr>
        <w:numPr>
          <w:ilvl w:val="1"/>
          <w:numId w:val="27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707">
        <w:rPr>
          <w:rFonts w:ascii="Times New Roman" w:hAnsi="Times New Roman" w:cs="Times New Roman"/>
          <w:sz w:val="28"/>
          <w:szCs w:val="28"/>
        </w:rPr>
        <w:t>Копии документов, подтверждающих претензию (договор, акты, платежки).</w:t>
      </w:r>
    </w:p>
    <w:p w14:paraId="79C0AA29" w14:textId="77777777" w:rsidR="001D6707" w:rsidRPr="001D6707" w:rsidRDefault="001D6707" w:rsidP="00CE613A">
      <w:pPr>
        <w:numPr>
          <w:ilvl w:val="0"/>
          <w:numId w:val="22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707">
        <w:rPr>
          <w:rFonts w:ascii="Times New Roman" w:hAnsi="Times New Roman" w:cs="Times New Roman"/>
          <w:sz w:val="28"/>
          <w:szCs w:val="28"/>
        </w:rPr>
        <w:t>Подпись и печать</w:t>
      </w:r>
    </w:p>
    <w:p w14:paraId="6F4CE080" w14:textId="77777777" w:rsidR="001D6707" w:rsidRPr="001D6707" w:rsidRDefault="001D6707" w:rsidP="00CE613A">
      <w:pPr>
        <w:numPr>
          <w:ilvl w:val="1"/>
          <w:numId w:val="28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707">
        <w:rPr>
          <w:rFonts w:ascii="Times New Roman" w:hAnsi="Times New Roman" w:cs="Times New Roman"/>
          <w:sz w:val="28"/>
          <w:szCs w:val="28"/>
        </w:rPr>
        <w:t>Подпись руководителя или уполномоченного лица.</w:t>
      </w:r>
    </w:p>
    <w:p w14:paraId="734D8735" w14:textId="77777777" w:rsidR="001D6707" w:rsidRPr="001D6707" w:rsidRDefault="001D6707" w:rsidP="00CE613A">
      <w:pPr>
        <w:numPr>
          <w:ilvl w:val="1"/>
          <w:numId w:val="28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707">
        <w:rPr>
          <w:rFonts w:ascii="Times New Roman" w:hAnsi="Times New Roman" w:cs="Times New Roman"/>
          <w:sz w:val="28"/>
          <w:szCs w:val="28"/>
        </w:rPr>
        <w:t>Печать (если используется в документообороте компании).</w:t>
      </w:r>
    </w:p>
    <w:p w14:paraId="0048EE13" w14:textId="77777777" w:rsidR="001D6707" w:rsidRPr="001D6707" w:rsidRDefault="001D6707" w:rsidP="00CE613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707">
        <w:rPr>
          <w:rFonts w:ascii="Times New Roman" w:hAnsi="Times New Roman" w:cs="Times New Roman"/>
          <w:sz w:val="28"/>
          <w:szCs w:val="28"/>
        </w:rPr>
        <w:t>Способы отправки:</w:t>
      </w:r>
    </w:p>
    <w:p w14:paraId="08E1FF16" w14:textId="77777777" w:rsidR="001D6707" w:rsidRPr="001D6707" w:rsidRDefault="001D6707" w:rsidP="00CE613A">
      <w:pPr>
        <w:numPr>
          <w:ilvl w:val="0"/>
          <w:numId w:val="29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707">
        <w:rPr>
          <w:rFonts w:ascii="Times New Roman" w:hAnsi="Times New Roman" w:cs="Times New Roman"/>
          <w:sz w:val="28"/>
          <w:szCs w:val="28"/>
        </w:rPr>
        <w:t>Заказное письмо с уведомлением (для фиксации даты получения).</w:t>
      </w:r>
    </w:p>
    <w:p w14:paraId="61039A9A" w14:textId="77777777" w:rsidR="001D6707" w:rsidRPr="001D6707" w:rsidRDefault="001D6707" w:rsidP="00CE613A">
      <w:pPr>
        <w:numPr>
          <w:ilvl w:val="0"/>
          <w:numId w:val="29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707">
        <w:rPr>
          <w:rFonts w:ascii="Times New Roman" w:hAnsi="Times New Roman" w:cs="Times New Roman"/>
          <w:sz w:val="28"/>
          <w:szCs w:val="28"/>
        </w:rPr>
        <w:t>Курьерская доставка (с отметкой о вручении).</w:t>
      </w:r>
    </w:p>
    <w:p w14:paraId="624EE338" w14:textId="77777777" w:rsidR="001D6707" w:rsidRPr="001D6707" w:rsidRDefault="001D6707" w:rsidP="00CE613A">
      <w:pPr>
        <w:numPr>
          <w:ilvl w:val="0"/>
          <w:numId w:val="29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707">
        <w:rPr>
          <w:rFonts w:ascii="Times New Roman" w:hAnsi="Times New Roman" w:cs="Times New Roman"/>
          <w:sz w:val="28"/>
          <w:szCs w:val="28"/>
        </w:rPr>
        <w:t>Электронная почта (если это допускается договором).</w:t>
      </w:r>
    </w:p>
    <w:p w14:paraId="44B02979" w14:textId="77777777" w:rsidR="00CE613A" w:rsidRPr="00CE613A" w:rsidRDefault="00CE613A" w:rsidP="00CE613A">
      <w:pPr>
        <w:spacing w:after="12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613A">
        <w:rPr>
          <w:rFonts w:ascii="Times New Roman" w:hAnsi="Times New Roman" w:cs="Times New Roman"/>
          <w:b/>
          <w:bCs/>
          <w:sz w:val="28"/>
          <w:szCs w:val="28"/>
        </w:rPr>
        <w:t>Ответ на претензию</w:t>
      </w:r>
    </w:p>
    <w:p w14:paraId="3533EDE9" w14:textId="77777777" w:rsidR="00CE613A" w:rsidRPr="00CE613A" w:rsidRDefault="00CE613A" w:rsidP="00CE613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613A">
        <w:rPr>
          <w:rFonts w:ascii="Times New Roman" w:hAnsi="Times New Roman" w:cs="Times New Roman"/>
          <w:sz w:val="28"/>
          <w:szCs w:val="28"/>
        </w:rPr>
        <w:t>Ответ оформляется в письменной форме и может быть:</w:t>
      </w:r>
    </w:p>
    <w:p w14:paraId="243ACD27" w14:textId="77777777" w:rsidR="00CE613A" w:rsidRPr="00CE613A" w:rsidRDefault="00CE613A" w:rsidP="00CE613A">
      <w:pPr>
        <w:numPr>
          <w:ilvl w:val="0"/>
          <w:numId w:val="33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613A">
        <w:rPr>
          <w:rFonts w:ascii="Times New Roman" w:hAnsi="Times New Roman" w:cs="Times New Roman"/>
          <w:sz w:val="28"/>
          <w:szCs w:val="28"/>
        </w:rPr>
        <w:t>Положительным – согласие с требованиями и предложение вариантов решения.</w:t>
      </w:r>
    </w:p>
    <w:p w14:paraId="7EDD0BE9" w14:textId="77777777" w:rsidR="00CE613A" w:rsidRPr="00CE613A" w:rsidRDefault="00CE613A" w:rsidP="00CE613A">
      <w:pPr>
        <w:numPr>
          <w:ilvl w:val="0"/>
          <w:numId w:val="33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613A">
        <w:rPr>
          <w:rFonts w:ascii="Times New Roman" w:hAnsi="Times New Roman" w:cs="Times New Roman"/>
          <w:sz w:val="28"/>
          <w:szCs w:val="28"/>
        </w:rPr>
        <w:t>Отрицательным – отказ с обоснованием причин.</w:t>
      </w:r>
    </w:p>
    <w:p w14:paraId="011ED313" w14:textId="77777777" w:rsidR="00CE613A" w:rsidRPr="00CE613A" w:rsidRDefault="00CE613A" w:rsidP="00CE613A">
      <w:pPr>
        <w:numPr>
          <w:ilvl w:val="0"/>
          <w:numId w:val="33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613A">
        <w:rPr>
          <w:rFonts w:ascii="Times New Roman" w:hAnsi="Times New Roman" w:cs="Times New Roman"/>
          <w:sz w:val="28"/>
          <w:szCs w:val="28"/>
        </w:rPr>
        <w:t>Компромиссным – встречное предложение (например, рассрочка платежа).</w:t>
      </w:r>
    </w:p>
    <w:p w14:paraId="169422E6" w14:textId="77777777" w:rsidR="00CE613A" w:rsidRPr="00CE613A" w:rsidRDefault="00CE613A" w:rsidP="00CE613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613A">
        <w:rPr>
          <w:rFonts w:ascii="Times New Roman" w:hAnsi="Times New Roman" w:cs="Times New Roman"/>
          <w:sz w:val="28"/>
          <w:szCs w:val="28"/>
        </w:rPr>
        <w:t>Структура ответа:</w:t>
      </w:r>
    </w:p>
    <w:p w14:paraId="4C0B7E5D" w14:textId="77777777" w:rsidR="00CE613A" w:rsidRPr="00CE613A" w:rsidRDefault="00CE613A" w:rsidP="00CE613A">
      <w:pPr>
        <w:numPr>
          <w:ilvl w:val="0"/>
          <w:numId w:val="31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613A">
        <w:rPr>
          <w:rFonts w:ascii="Times New Roman" w:hAnsi="Times New Roman" w:cs="Times New Roman"/>
          <w:sz w:val="28"/>
          <w:szCs w:val="28"/>
        </w:rPr>
        <w:t>Реквизиты (дата, номер, ссылка на полученную претензию).</w:t>
      </w:r>
    </w:p>
    <w:p w14:paraId="6FFB8C96" w14:textId="77777777" w:rsidR="00CE613A" w:rsidRPr="00CE613A" w:rsidRDefault="00CE613A" w:rsidP="00CE613A">
      <w:pPr>
        <w:numPr>
          <w:ilvl w:val="0"/>
          <w:numId w:val="31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613A">
        <w:rPr>
          <w:rFonts w:ascii="Times New Roman" w:hAnsi="Times New Roman" w:cs="Times New Roman"/>
          <w:sz w:val="28"/>
          <w:szCs w:val="28"/>
        </w:rPr>
        <w:t>Позиция компании (признание/отрицание нарушений).</w:t>
      </w:r>
    </w:p>
    <w:p w14:paraId="204D5413" w14:textId="77777777" w:rsidR="00CE613A" w:rsidRPr="00CE613A" w:rsidRDefault="00CE613A" w:rsidP="00CE613A">
      <w:pPr>
        <w:numPr>
          <w:ilvl w:val="0"/>
          <w:numId w:val="31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613A">
        <w:rPr>
          <w:rFonts w:ascii="Times New Roman" w:hAnsi="Times New Roman" w:cs="Times New Roman"/>
          <w:sz w:val="28"/>
          <w:szCs w:val="28"/>
        </w:rPr>
        <w:t>Обоснование (ссылки на договор, законы, результаты проверки).</w:t>
      </w:r>
    </w:p>
    <w:p w14:paraId="519F20DD" w14:textId="77777777" w:rsidR="00CE613A" w:rsidRPr="00CE613A" w:rsidRDefault="00CE613A" w:rsidP="00CE613A">
      <w:pPr>
        <w:numPr>
          <w:ilvl w:val="0"/>
          <w:numId w:val="31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613A">
        <w:rPr>
          <w:rFonts w:ascii="Times New Roman" w:hAnsi="Times New Roman" w:cs="Times New Roman"/>
          <w:sz w:val="28"/>
          <w:szCs w:val="28"/>
        </w:rPr>
        <w:t>Решение (меры по устранению или отказ с аргументами).</w:t>
      </w:r>
    </w:p>
    <w:p w14:paraId="60BC8E75" w14:textId="77777777" w:rsidR="00CE613A" w:rsidRPr="00CE613A" w:rsidRDefault="00CE613A" w:rsidP="00CE613A">
      <w:pPr>
        <w:numPr>
          <w:ilvl w:val="0"/>
          <w:numId w:val="31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613A">
        <w:rPr>
          <w:rFonts w:ascii="Times New Roman" w:hAnsi="Times New Roman" w:cs="Times New Roman"/>
          <w:sz w:val="28"/>
          <w:szCs w:val="28"/>
        </w:rPr>
        <w:t>Подпись и печать.</w:t>
      </w:r>
    </w:p>
    <w:p w14:paraId="3CB205FB" w14:textId="77777777" w:rsidR="00CE613A" w:rsidRPr="00CE613A" w:rsidRDefault="00CE613A" w:rsidP="00CE613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613A">
        <w:rPr>
          <w:rFonts w:ascii="Times New Roman" w:hAnsi="Times New Roman" w:cs="Times New Roman"/>
          <w:sz w:val="28"/>
          <w:szCs w:val="28"/>
        </w:rPr>
        <w:t>Сроки ответа:</w:t>
      </w:r>
    </w:p>
    <w:p w14:paraId="149C421B" w14:textId="77777777" w:rsidR="00CE613A" w:rsidRPr="00CE613A" w:rsidRDefault="00CE613A" w:rsidP="00CE613A">
      <w:pPr>
        <w:numPr>
          <w:ilvl w:val="0"/>
          <w:numId w:val="34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613A">
        <w:rPr>
          <w:rFonts w:ascii="Times New Roman" w:hAnsi="Times New Roman" w:cs="Times New Roman"/>
          <w:sz w:val="28"/>
          <w:szCs w:val="28"/>
        </w:rPr>
        <w:t>Устанавливаются договором (обычно 10–30 дней).</w:t>
      </w:r>
    </w:p>
    <w:p w14:paraId="49A0CA11" w14:textId="77777777" w:rsidR="00CE613A" w:rsidRPr="00CE613A" w:rsidRDefault="00CE613A" w:rsidP="00CE613A">
      <w:pPr>
        <w:numPr>
          <w:ilvl w:val="0"/>
          <w:numId w:val="34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613A">
        <w:rPr>
          <w:rFonts w:ascii="Times New Roman" w:hAnsi="Times New Roman" w:cs="Times New Roman"/>
          <w:sz w:val="28"/>
          <w:szCs w:val="28"/>
        </w:rPr>
        <w:lastRenderedPageBreak/>
        <w:t>Если срок не указан – разумный период (до 30 дней по обычаям делового оборота).</w:t>
      </w:r>
    </w:p>
    <w:p w14:paraId="0A9DF48F" w14:textId="77777777" w:rsidR="004178EC" w:rsidRPr="004178EC" w:rsidRDefault="004178EC" w:rsidP="004178EC">
      <w:pPr>
        <w:spacing w:after="12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78EC">
        <w:rPr>
          <w:rFonts w:ascii="Times New Roman" w:hAnsi="Times New Roman" w:cs="Times New Roman"/>
          <w:b/>
          <w:bCs/>
          <w:sz w:val="28"/>
          <w:szCs w:val="28"/>
        </w:rPr>
        <w:t>Важные нюансы</w:t>
      </w:r>
    </w:p>
    <w:p w14:paraId="68BBBB29" w14:textId="77777777" w:rsidR="004178EC" w:rsidRPr="004178EC" w:rsidRDefault="004178EC" w:rsidP="004178EC">
      <w:pPr>
        <w:numPr>
          <w:ilvl w:val="0"/>
          <w:numId w:val="36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78EC">
        <w:rPr>
          <w:rFonts w:ascii="Times New Roman" w:hAnsi="Times New Roman" w:cs="Times New Roman"/>
          <w:sz w:val="28"/>
          <w:szCs w:val="28"/>
        </w:rPr>
        <w:t>Досудебный порядок обязателен для многих споров (например, по ст. 4 АПК РФ).</w:t>
      </w:r>
    </w:p>
    <w:p w14:paraId="0507F57E" w14:textId="77777777" w:rsidR="004178EC" w:rsidRPr="004178EC" w:rsidRDefault="004178EC" w:rsidP="004178EC">
      <w:pPr>
        <w:numPr>
          <w:ilvl w:val="0"/>
          <w:numId w:val="36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78EC">
        <w:rPr>
          <w:rFonts w:ascii="Times New Roman" w:hAnsi="Times New Roman" w:cs="Times New Roman"/>
          <w:sz w:val="28"/>
          <w:szCs w:val="28"/>
        </w:rPr>
        <w:t>Пропуск срока ответа может расцениваться как молчаливое согласие или основание для судебного иска.</w:t>
      </w:r>
    </w:p>
    <w:p w14:paraId="1D6199A0" w14:textId="77777777" w:rsidR="004178EC" w:rsidRPr="004178EC" w:rsidRDefault="004178EC" w:rsidP="004178EC">
      <w:pPr>
        <w:numPr>
          <w:ilvl w:val="0"/>
          <w:numId w:val="36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78EC">
        <w:rPr>
          <w:rFonts w:ascii="Times New Roman" w:hAnsi="Times New Roman" w:cs="Times New Roman"/>
          <w:sz w:val="28"/>
          <w:szCs w:val="28"/>
        </w:rPr>
        <w:t>Некорректное оформление претензии снижает шансы на удовлетворение требований.</w:t>
      </w:r>
    </w:p>
    <w:p w14:paraId="444F411A" w14:textId="77777777" w:rsidR="004178EC" w:rsidRPr="004178EC" w:rsidRDefault="004178EC" w:rsidP="004178EC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78EC">
        <w:rPr>
          <w:rFonts w:ascii="Times New Roman" w:hAnsi="Times New Roman" w:cs="Times New Roman"/>
          <w:sz w:val="28"/>
          <w:szCs w:val="28"/>
        </w:rPr>
        <w:t>Если спор не разрешен в досудебном порядке, следующая стадия – обращение в арбитражный суд с иском.</w:t>
      </w:r>
    </w:p>
    <w:p w14:paraId="31FBCAD2" w14:textId="77777777" w:rsidR="00D77BB3" w:rsidRDefault="00D77BB3" w:rsidP="00B40B6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D3C3779" w14:textId="77777777" w:rsidR="00BF21CF" w:rsidRDefault="00BF21CF" w:rsidP="00B40B6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17AB43F" w14:textId="7B61A37C" w:rsidR="00BF21CF" w:rsidRPr="00BF21CF" w:rsidRDefault="00BF21CF" w:rsidP="00BF21CF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21CF">
        <w:rPr>
          <w:rFonts w:ascii="Times New Roman" w:hAnsi="Times New Roman" w:cs="Times New Roman"/>
          <w:b/>
          <w:bCs/>
          <w:sz w:val="28"/>
          <w:szCs w:val="28"/>
        </w:rPr>
        <w:t>Ситуация 33</w:t>
      </w:r>
    </w:p>
    <w:p w14:paraId="0BFED66C" w14:textId="085E3743" w:rsidR="00BF21CF" w:rsidRDefault="00BF21CF" w:rsidP="00B40B6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21CF">
        <w:rPr>
          <w:rFonts w:ascii="Times New Roman" w:hAnsi="Times New Roman" w:cs="Times New Roman"/>
          <w:sz w:val="28"/>
          <w:szCs w:val="28"/>
        </w:rPr>
        <w:t>В целях совершенствования работы с документами и обеспечения их сохранности директор издал распоряжение о введении Инструкции по делопроизводству. Инструкция должна быть введена в действие с 01.01.20_</w:t>
      </w:r>
      <w:proofErr w:type="gramStart"/>
      <w:r w:rsidRPr="00BF21CF">
        <w:rPr>
          <w:rFonts w:ascii="Times New Roman" w:hAnsi="Times New Roman" w:cs="Times New Roman"/>
          <w:sz w:val="28"/>
          <w:szCs w:val="28"/>
        </w:rPr>
        <w:t>_.Секретарю</w:t>
      </w:r>
      <w:proofErr w:type="gramEnd"/>
      <w:r w:rsidRPr="00BF21CF">
        <w:rPr>
          <w:rFonts w:ascii="Times New Roman" w:hAnsi="Times New Roman" w:cs="Times New Roman"/>
          <w:sz w:val="28"/>
          <w:szCs w:val="28"/>
        </w:rPr>
        <w:t xml:space="preserve"> Самойловой </w:t>
      </w:r>
      <w:proofErr w:type="gramStart"/>
      <w:r w:rsidRPr="00BF21CF">
        <w:rPr>
          <w:rFonts w:ascii="Times New Roman" w:hAnsi="Times New Roman" w:cs="Times New Roman"/>
          <w:sz w:val="28"/>
          <w:szCs w:val="28"/>
        </w:rPr>
        <w:t>Н.И.</w:t>
      </w:r>
      <w:proofErr w:type="gramEnd"/>
      <w:r w:rsidRPr="00BF21CF">
        <w:rPr>
          <w:rFonts w:ascii="Times New Roman" w:hAnsi="Times New Roman" w:cs="Times New Roman"/>
          <w:sz w:val="28"/>
          <w:szCs w:val="28"/>
        </w:rPr>
        <w:t xml:space="preserve"> поручено тиражирование Инструкции по делопроизводству и ее передача в структурные подразделения до 01.01.20__. Контроль за исполнением распоряжения возложен на начальника отдела кадров Скворцова </w:t>
      </w:r>
      <w:proofErr w:type="gramStart"/>
      <w:r w:rsidRPr="00BF21CF">
        <w:rPr>
          <w:rFonts w:ascii="Times New Roman" w:hAnsi="Times New Roman" w:cs="Times New Roman"/>
          <w:sz w:val="28"/>
          <w:szCs w:val="28"/>
        </w:rPr>
        <w:t>И.С.</w:t>
      </w:r>
      <w:proofErr w:type="gramEnd"/>
    </w:p>
    <w:p w14:paraId="350A0350" w14:textId="5B329A08" w:rsidR="00BF21CF" w:rsidRDefault="00151A9C" w:rsidP="00B40B6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A9C">
        <w:rPr>
          <w:rFonts w:ascii="Times New Roman" w:hAnsi="Times New Roman" w:cs="Times New Roman"/>
          <w:sz w:val="28"/>
          <w:szCs w:val="28"/>
        </w:rPr>
        <w:t>Задание: В роли секретаря разработайте проект распоряжения, соответствующего данной ситуации, оформите согласование с заинтересованными должностными лицами, внизу ознакомления с распоряжением</w:t>
      </w:r>
    </w:p>
    <w:p w14:paraId="4873BDBE" w14:textId="0BF17E53" w:rsidR="009F273D" w:rsidRPr="009F273D" w:rsidRDefault="009F273D" w:rsidP="00817749">
      <w:pPr>
        <w:jc w:val="center"/>
        <w:rPr>
          <w:rFonts w:ascii="Times New Roman" w:hAnsi="Times New Roman" w:cs="Times New Roman"/>
          <w:b/>
          <w:bCs/>
        </w:rPr>
      </w:pPr>
      <w:r w:rsidRPr="009F273D">
        <w:rPr>
          <w:rFonts w:ascii="Times New Roman" w:hAnsi="Times New Roman" w:cs="Times New Roman"/>
          <w:b/>
          <w:bCs/>
        </w:rPr>
        <w:t>Проект распоряжения</w:t>
      </w:r>
    </w:p>
    <w:p w14:paraId="1B430BE6" w14:textId="77777777" w:rsidR="009F273D" w:rsidRPr="009F273D" w:rsidRDefault="009F273D" w:rsidP="009F273D">
      <w:pPr>
        <w:spacing w:after="120" w:line="240" w:lineRule="auto"/>
        <w:rPr>
          <w:rFonts w:ascii="Times New Roman" w:hAnsi="Times New Roman" w:cs="Times New Roman"/>
        </w:rPr>
      </w:pPr>
      <w:r w:rsidRPr="009F273D">
        <w:rPr>
          <w:rFonts w:ascii="Times New Roman" w:hAnsi="Times New Roman" w:cs="Times New Roman"/>
          <w:b/>
          <w:bCs/>
        </w:rPr>
        <w:t>АО "Издательский дом "Прогресс"</w:t>
      </w:r>
      <w:r w:rsidRPr="009F273D">
        <w:rPr>
          <w:rFonts w:ascii="Times New Roman" w:hAnsi="Times New Roman" w:cs="Times New Roman"/>
        </w:rPr>
        <w:br/>
        <w:t>(наименование организации)</w:t>
      </w:r>
    </w:p>
    <w:p w14:paraId="762C4347" w14:textId="77777777" w:rsidR="009F273D" w:rsidRPr="009F273D" w:rsidRDefault="009F273D" w:rsidP="009F273D">
      <w:pPr>
        <w:spacing w:after="120" w:line="240" w:lineRule="auto"/>
        <w:rPr>
          <w:rFonts w:ascii="Times New Roman" w:hAnsi="Times New Roman" w:cs="Times New Roman"/>
        </w:rPr>
      </w:pPr>
      <w:r w:rsidRPr="009F273D">
        <w:rPr>
          <w:rFonts w:ascii="Times New Roman" w:hAnsi="Times New Roman" w:cs="Times New Roman"/>
          <w:b/>
          <w:bCs/>
        </w:rPr>
        <w:t>РАСПОРЯЖЕНИЕ</w:t>
      </w:r>
      <w:r w:rsidRPr="009F273D">
        <w:rPr>
          <w:rFonts w:ascii="Times New Roman" w:hAnsi="Times New Roman" w:cs="Times New Roman"/>
        </w:rPr>
        <w:br/>
      </w:r>
      <w:r w:rsidRPr="009F273D">
        <w:rPr>
          <w:rFonts w:ascii="Times New Roman" w:hAnsi="Times New Roman" w:cs="Times New Roman"/>
          <w:b/>
          <w:bCs/>
        </w:rPr>
        <w:t>№ ___</w:t>
      </w:r>
      <w:r w:rsidRPr="009F273D">
        <w:rPr>
          <w:rFonts w:ascii="Times New Roman" w:hAnsi="Times New Roman" w:cs="Times New Roman"/>
        </w:rPr>
        <w:br/>
      </w:r>
      <w:r w:rsidRPr="009F273D">
        <w:rPr>
          <w:rFonts w:ascii="Times New Roman" w:hAnsi="Times New Roman" w:cs="Times New Roman"/>
          <w:b/>
          <w:bCs/>
        </w:rPr>
        <w:t>«_» __________ 20 г.</w:t>
      </w:r>
      <w:r w:rsidRPr="009F273D">
        <w:rPr>
          <w:rFonts w:ascii="Times New Roman" w:hAnsi="Times New Roman" w:cs="Times New Roman"/>
        </w:rPr>
        <w:br/>
      </w:r>
      <w:r w:rsidRPr="009F273D">
        <w:rPr>
          <w:rFonts w:ascii="Times New Roman" w:hAnsi="Times New Roman" w:cs="Times New Roman"/>
          <w:b/>
          <w:bCs/>
        </w:rPr>
        <w:t>г. Москва</w:t>
      </w:r>
    </w:p>
    <w:p w14:paraId="1B1DFAFF" w14:textId="77777777" w:rsidR="009F273D" w:rsidRPr="009F273D" w:rsidRDefault="009F273D" w:rsidP="00C47475">
      <w:pPr>
        <w:spacing w:after="120" w:line="240" w:lineRule="auto"/>
        <w:jc w:val="center"/>
        <w:rPr>
          <w:rFonts w:ascii="Times New Roman" w:hAnsi="Times New Roman" w:cs="Times New Roman"/>
        </w:rPr>
      </w:pPr>
      <w:r w:rsidRPr="009F273D">
        <w:rPr>
          <w:rFonts w:ascii="Times New Roman" w:hAnsi="Times New Roman" w:cs="Times New Roman"/>
          <w:b/>
          <w:bCs/>
        </w:rPr>
        <w:t>О введении Инструкции по делопроизводству</w:t>
      </w:r>
    </w:p>
    <w:p w14:paraId="6832DA62" w14:textId="77777777" w:rsidR="009F273D" w:rsidRPr="009F273D" w:rsidRDefault="009F273D" w:rsidP="009F273D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9F273D">
        <w:rPr>
          <w:rFonts w:ascii="Times New Roman" w:hAnsi="Times New Roman" w:cs="Times New Roman"/>
        </w:rPr>
        <w:lastRenderedPageBreak/>
        <w:t>В целях совершенствования работы с документами, обеспечения их сохранности и упорядочения документооборота</w:t>
      </w:r>
    </w:p>
    <w:p w14:paraId="01F0C1F7" w14:textId="77777777" w:rsidR="009F273D" w:rsidRPr="009F273D" w:rsidRDefault="009F273D" w:rsidP="00C47475">
      <w:pPr>
        <w:spacing w:after="120" w:line="240" w:lineRule="auto"/>
        <w:jc w:val="center"/>
        <w:rPr>
          <w:rFonts w:ascii="Times New Roman" w:hAnsi="Times New Roman" w:cs="Times New Roman"/>
        </w:rPr>
      </w:pPr>
      <w:r w:rsidRPr="009F273D">
        <w:rPr>
          <w:rFonts w:ascii="Times New Roman" w:hAnsi="Times New Roman" w:cs="Times New Roman"/>
          <w:b/>
          <w:bCs/>
        </w:rPr>
        <w:t>ПРИКАЗЫВАЮ:</w:t>
      </w:r>
    </w:p>
    <w:p w14:paraId="0C4DC47A" w14:textId="77777777" w:rsidR="009F273D" w:rsidRPr="009F273D" w:rsidRDefault="009F273D" w:rsidP="009F273D">
      <w:pPr>
        <w:numPr>
          <w:ilvl w:val="0"/>
          <w:numId w:val="37"/>
        </w:numPr>
        <w:spacing w:after="120" w:line="240" w:lineRule="auto"/>
        <w:jc w:val="both"/>
        <w:rPr>
          <w:rFonts w:ascii="Times New Roman" w:hAnsi="Times New Roman" w:cs="Times New Roman"/>
        </w:rPr>
      </w:pPr>
      <w:r w:rsidRPr="009F273D">
        <w:rPr>
          <w:rFonts w:ascii="Times New Roman" w:hAnsi="Times New Roman" w:cs="Times New Roman"/>
        </w:rPr>
        <w:t>Ввести в действие </w:t>
      </w:r>
      <w:r w:rsidRPr="009F273D">
        <w:rPr>
          <w:rFonts w:ascii="Times New Roman" w:hAnsi="Times New Roman" w:cs="Times New Roman"/>
          <w:b/>
          <w:bCs/>
        </w:rPr>
        <w:t>Инструкцию по делопроизводству АО "Издательский дом "Прогресс"</w:t>
      </w:r>
      <w:r w:rsidRPr="009F273D">
        <w:rPr>
          <w:rFonts w:ascii="Times New Roman" w:hAnsi="Times New Roman" w:cs="Times New Roman"/>
        </w:rPr>
        <w:t> с </w:t>
      </w:r>
      <w:r w:rsidRPr="009F273D">
        <w:rPr>
          <w:rFonts w:ascii="Times New Roman" w:hAnsi="Times New Roman" w:cs="Times New Roman"/>
          <w:b/>
          <w:bCs/>
        </w:rPr>
        <w:t>01.01.20__</w:t>
      </w:r>
      <w:r w:rsidRPr="009F273D">
        <w:rPr>
          <w:rFonts w:ascii="Times New Roman" w:hAnsi="Times New Roman" w:cs="Times New Roman"/>
        </w:rPr>
        <w:t>.</w:t>
      </w:r>
    </w:p>
    <w:p w14:paraId="1E772217" w14:textId="77777777" w:rsidR="009F273D" w:rsidRPr="009F273D" w:rsidRDefault="009F273D" w:rsidP="009F273D">
      <w:pPr>
        <w:numPr>
          <w:ilvl w:val="0"/>
          <w:numId w:val="37"/>
        </w:numPr>
        <w:spacing w:after="120" w:line="240" w:lineRule="auto"/>
        <w:jc w:val="both"/>
        <w:rPr>
          <w:rFonts w:ascii="Times New Roman" w:hAnsi="Times New Roman" w:cs="Times New Roman"/>
        </w:rPr>
      </w:pPr>
      <w:r w:rsidRPr="009F273D">
        <w:rPr>
          <w:rFonts w:ascii="Times New Roman" w:hAnsi="Times New Roman" w:cs="Times New Roman"/>
          <w:b/>
          <w:bCs/>
        </w:rPr>
        <w:t xml:space="preserve">Секретарю Самойловой </w:t>
      </w:r>
      <w:proofErr w:type="gramStart"/>
      <w:r w:rsidRPr="009F273D">
        <w:rPr>
          <w:rFonts w:ascii="Times New Roman" w:hAnsi="Times New Roman" w:cs="Times New Roman"/>
          <w:b/>
          <w:bCs/>
        </w:rPr>
        <w:t>Н.И.</w:t>
      </w:r>
      <w:proofErr w:type="gramEnd"/>
      <w:r w:rsidRPr="009F273D">
        <w:rPr>
          <w:rFonts w:ascii="Times New Roman" w:hAnsi="Times New Roman" w:cs="Times New Roman"/>
        </w:rPr>
        <w:t> обеспечить:</w:t>
      </w:r>
    </w:p>
    <w:p w14:paraId="5B638571" w14:textId="77777777" w:rsidR="009F273D" w:rsidRPr="009F273D" w:rsidRDefault="009F273D" w:rsidP="00872CD4">
      <w:pPr>
        <w:numPr>
          <w:ilvl w:val="1"/>
          <w:numId w:val="40"/>
        </w:numPr>
        <w:spacing w:after="120" w:line="240" w:lineRule="auto"/>
        <w:jc w:val="both"/>
        <w:rPr>
          <w:rFonts w:ascii="Times New Roman" w:hAnsi="Times New Roman" w:cs="Times New Roman"/>
        </w:rPr>
      </w:pPr>
      <w:r w:rsidRPr="009F273D">
        <w:rPr>
          <w:rFonts w:ascii="Times New Roman" w:hAnsi="Times New Roman" w:cs="Times New Roman"/>
        </w:rPr>
        <w:t>тиражирование Инструкции по делопроизводству в необходимом количестве экземпляров;</w:t>
      </w:r>
    </w:p>
    <w:p w14:paraId="14031A61" w14:textId="77777777" w:rsidR="009F273D" w:rsidRPr="009F273D" w:rsidRDefault="009F273D" w:rsidP="00872CD4">
      <w:pPr>
        <w:numPr>
          <w:ilvl w:val="1"/>
          <w:numId w:val="40"/>
        </w:numPr>
        <w:spacing w:after="120" w:line="240" w:lineRule="auto"/>
        <w:jc w:val="both"/>
        <w:rPr>
          <w:rFonts w:ascii="Times New Roman" w:hAnsi="Times New Roman" w:cs="Times New Roman"/>
        </w:rPr>
      </w:pPr>
      <w:r w:rsidRPr="009F273D">
        <w:rPr>
          <w:rFonts w:ascii="Times New Roman" w:hAnsi="Times New Roman" w:cs="Times New Roman"/>
        </w:rPr>
        <w:t>передачу Инструкции во все структурные подразделения компании </w:t>
      </w:r>
      <w:r w:rsidRPr="009F273D">
        <w:rPr>
          <w:rFonts w:ascii="Times New Roman" w:hAnsi="Times New Roman" w:cs="Times New Roman"/>
          <w:b/>
          <w:bCs/>
        </w:rPr>
        <w:t>до 01.01.20__</w:t>
      </w:r>
      <w:r w:rsidRPr="009F273D">
        <w:rPr>
          <w:rFonts w:ascii="Times New Roman" w:hAnsi="Times New Roman" w:cs="Times New Roman"/>
        </w:rPr>
        <w:t>.</w:t>
      </w:r>
    </w:p>
    <w:p w14:paraId="5617C09F" w14:textId="77777777" w:rsidR="009F273D" w:rsidRPr="009F273D" w:rsidRDefault="009F273D" w:rsidP="009F273D">
      <w:pPr>
        <w:numPr>
          <w:ilvl w:val="0"/>
          <w:numId w:val="37"/>
        </w:numPr>
        <w:spacing w:after="120" w:line="240" w:lineRule="auto"/>
        <w:jc w:val="both"/>
        <w:rPr>
          <w:rFonts w:ascii="Times New Roman" w:hAnsi="Times New Roman" w:cs="Times New Roman"/>
        </w:rPr>
      </w:pPr>
      <w:r w:rsidRPr="009F273D">
        <w:rPr>
          <w:rFonts w:ascii="Times New Roman" w:hAnsi="Times New Roman" w:cs="Times New Roman"/>
          <w:b/>
          <w:bCs/>
        </w:rPr>
        <w:t xml:space="preserve">Начальнику отдела кадров Скворцову </w:t>
      </w:r>
      <w:proofErr w:type="gramStart"/>
      <w:r w:rsidRPr="009F273D">
        <w:rPr>
          <w:rFonts w:ascii="Times New Roman" w:hAnsi="Times New Roman" w:cs="Times New Roman"/>
          <w:b/>
          <w:bCs/>
        </w:rPr>
        <w:t>И.С.</w:t>
      </w:r>
      <w:proofErr w:type="gramEnd"/>
      <w:r w:rsidRPr="009F273D">
        <w:rPr>
          <w:rFonts w:ascii="Times New Roman" w:hAnsi="Times New Roman" w:cs="Times New Roman"/>
        </w:rPr>
        <w:t> осуществлять </w:t>
      </w:r>
      <w:r w:rsidRPr="009F273D">
        <w:rPr>
          <w:rFonts w:ascii="Times New Roman" w:hAnsi="Times New Roman" w:cs="Times New Roman"/>
          <w:b/>
          <w:bCs/>
        </w:rPr>
        <w:t>контроль за исполнением</w:t>
      </w:r>
      <w:r w:rsidRPr="009F273D">
        <w:rPr>
          <w:rFonts w:ascii="Times New Roman" w:hAnsi="Times New Roman" w:cs="Times New Roman"/>
        </w:rPr>
        <w:t> настоящего распоряжения.</w:t>
      </w:r>
    </w:p>
    <w:p w14:paraId="6845753E" w14:textId="77777777" w:rsidR="009F273D" w:rsidRPr="009F273D" w:rsidRDefault="009F273D" w:rsidP="009F273D">
      <w:pPr>
        <w:numPr>
          <w:ilvl w:val="0"/>
          <w:numId w:val="37"/>
        </w:numPr>
        <w:spacing w:after="120" w:line="240" w:lineRule="auto"/>
        <w:jc w:val="both"/>
        <w:rPr>
          <w:rFonts w:ascii="Times New Roman" w:hAnsi="Times New Roman" w:cs="Times New Roman"/>
        </w:rPr>
      </w:pPr>
      <w:r w:rsidRPr="009F273D">
        <w:rPr>
          <w:rFonts w:ascii="Times New Roman" w:hAnsi="Times New Roman" w:cs="Times New Roman"/>
        </w:rPr>
        <w:t>Руководителям структурных подразделений:</w:t>
      </w:r>
    </w:p>
    <w:p w14:paraId="4BAFB16D" w14:textId="77777777" w:rsidR="009F273D" w:rsidRPr="009F273D" w:rsidRDefault="009F273D" w:rsidP="00872CD4">
      <w:pPr>
        <w:numPr>
          <w:ilvl w:val="1"/>
          <w:numId w:val="41"/>
        </w:numPr>
        <w:spacing w:after="120" w:line="240" w:lineRule="auto"/>
        <w:jc w:val="both"/>
        <w:rPr>
          <w:rFonts w:ascii="Times New Roman" w:hAnsi="Times New Roman" w:cs="Times New Roman"/>
        </w:rPr>
      </w:pPr>
      <w:r w:rsidRPr="009F273D">
        <w:rPr>
          <w:rFonts w:ascii="Times New Roman" w:hAnsi="Times New Roman" w:cs="Times New Roman"/>
        </w:rPr>
        <w:t>ознакомить сотрудников с Инструкцией под подпись;</w:t>
      </w:r>
    </w:p>
    <w:p w14:paraId="2E367DA3" w14:textId="77777777" w:rsidR="009F273D" w:rsidRPr="009F273D" w:rsidRDefault="009F273D" w:rsidP="00872CD4">
      <w:pPr>
        <w:numPr>
          <w:ilvl w:val="1"/>
          <w:numId w:val="41"/>
        </w:numPr>
        <w:spacing w:after="120" w:line="240" w:lineRule="auto"/>
        <w:jc w:val="both"/>
        <w:rPr>
          <w:rFonts w:ascii="Times New Roman" w:hAnsi="Times New Roman" w:cs="Times New Roman"/>
        </w:rPr>
      </w:pPr>
      <w:r w:rsidRPr="009F273D">
        <w:rPr>
          <w:rFonts w:ascii="Times New Roman" w:hAnsi="Times New Roman" w:cs="Times New Roman"/>
        </w:rPr>
        <w:t>обеспечить ее применение в работе с </w:t>
      </w:r>
      <w:r w:rsidRPr="009F273D">
        <w:rPr>
          <w:rFonts w:ascii="Times New Roman" w:hAnsi="Times New Roman" w:cs="Times New Roman"/>
          <w:b/>
          <w:bCs/>
        </w:rPr>
        <w:t>01.01.20__</w:t>
      </w:r>
      <w:r w:rsidRPr="009F273D">
        <w:rPr>
          <w:rFonts w:ascii="Times New Roman" w:hAnsi="Times New Roman" w:cs="Times New Roman"/>
        </w:rPr>
        <w:t>.</w:t>
      </w:r>
    </w:p>
    <w:p w14:paraId="7B7EA449" w14:textId="77777777" w:rsidR="009F273D" w:rsidRPr="009F273D" w:rsidRDefault="009F273D" w:rsidP="00C47475">
      <w:pPr>
        <w:spacing w:after="120" w:line="240" w:lineRule="auto"/>
        <w:rPr>
          <w:rFonts w:ascii="Times New Roman" w:hAnsi="Times New Roman" w:cs="Times New Roman"/>
        </w:rPr>
      </w:pPr>
      <w:r w:rsidRPr="009F273D">
        <w:rPr>
          <w:rFonts w:ascii="Times New Roman" w:hAnsi="Times New Roman" w:cs="Times New Roman"/>
          <w:b/>
          <w:bCs/>
        </w:rPr>
        <w:t>Основание:</w:t>
      </w:r>
    </w:p>
    <w:p w14:paraId="44718F10" w14:textId="77777777" w:rsidR="009F273D" w:rsidRPr="009F273D" w:rsidRDefault="009F273D" w:rsidP="00872CD4">
      <w:pPr>
        <w:numPr>
          <w:ilvl w:val="0"/>
          <w:numId w:val="42"/>
        </w:numPr>
        <w:spacing w:after="120" w:line="240" w:lineRule="auto"/>
        <w:jc w:val="both"/>
        <w:rPr>
          <w:rFonts w:ascii="Times New Roman" w:hAnsi="Times New Roman" w:cs="Times New Roman"/>
        </w:rPr>
      </w:pPr>
      <w:r w:rsidRPr="009F273D">
        <w:rPr>
          <w:rFonts w:ascii="Times New Roman" w:hAnsi="Times New Roman" w:cs="Times New Roman"/>
        </w:rPr>
        <w:t>Положение о документообороте компании.</w:t>
      </w:r>
    </w:p>
    <w:p w14:paraId="538A2D1B" w14:textId="77777777" w:rsidR="009F273D" w:rsidRPr="009F273D" w:rsidRDefault="009F273D" w:rsidP="00872CD4">
      <w:pPr>
        <w:numPr>
          <w:ilvl w:val="0"/>
          <w:numId w:val="42"/>
        </w:numPr>
        <w:spacing w:after="120" w:line="240" w:lineRule="auto"/>
        <w:jc w:val="both"/>
        <w:rPr>
          <w:rFonts w:ascii="Times New Roman" w:hAnsi="Times New Roman" w:cs="Times New Roman"/>
        </w:rPr>
      </w:pPr>
      <w:r w:rsidRPr="009F273D">
        <w:rPr>
          <w:rFonts w:ascii="Times New Roman" w:hAnsi="Times New Roman" w:cs="Times New Roman"/>
        </w:rPr>
        <w:t>Необходимость оптимизации работы с документами.</w:t>
      </w:r>
    </w:p>
    <w:p w14:paraId="76F14BE8" w14:textId="77777777" w:rsidR="009F273D" w:rsidRPr="009F273D" w:rsidRDefault="009F273D" w:rsidP="00872CD4">
      <w:pPr>
        <w:spacing w:after="120" w:line="240" w:lineRule="auto"/>
        <w:rPr>
          <w:rFonts w:ascii="Times New Roman" w:hAnsi="Times New Roman" w:cs="Times New Roman"/>
        </w:rPr>
      </w:pPr>
      <w:r w:rsidRPr="009F273D">
        <w:rPr>
          <w:rFonts w:ascii="Times New Roman" w:hAnsi="Times New Roman" w:cs="Times New Roman"/>
          <w:b/>
          <w:bCs/>
        </w:rPr>
        <w:t>Директор</w:t>
      </w:r>
      <w:r w:rsidRPr="009F273D">
        <w:rPr>
          <w:rFonts w:ascii="Times New Roman" w:hAnsi="Times New Roman" w:cs="Times New Roman"/>
        </w:rPr>
        <w:t> _______________ </w:t>
      </w:r>
      <w:r w:rsidRPr="009F273D">
        <w:rPr>
          <w:rFonts w:ascii="Times New Roman" w:hAnsi="Times New Roman" w:cs="Times New Roman"/>
          <w:b/>
          <w:bCs/>
        </w:rPr>
        <w:t xml:space="preserve">/Петров </w:t>
      </w:r>
      <w:proofErr w:type="gramStart"/>
      <w:r w:rsidRPr="009F273D">
        <w:rPr>
          <w:rFonts w:ascii="Times New Roman" w:hAnsi="Times New Roman" w:cs="Times New Roman"/>
          <w:b/>
          <w:bCs/>
        </w:rPr>
        <w:t>А.К.</w:t>
      </w:r>
      <w:proofErr w:type="gramEnd"/>
      <w:r w:rsidRPr="009F273D">
        <w:rPr>
          <w:rFonts w:ascii="Times New Roman" w:hAnsi="Times New Roman" w:cs="Times New Roman"/>
          <w:b/>
          <w:bCs/>
        </w:rPr>
        <w:t>/</w:t>
      </w:r>
      <w:r w:rsidRPr="009F273D">
        <w:rPr>
          <w:rFonts w:ascii="Times New Roman" w:hAnsi="Times New Roman" w:cs="Times New Roman"/>
        </w:rPr>
        <w:br/>
        <w:t>(подпись) (ФИО)</w:t>
      </w:r>
    </w:p>
    <w:p w14:paraId="21FA0117" w14:textId="77777777" w:rsidR="009F273D" w:rsidRPr="009F273D" w:rsidRDefault="009F273D" w:rsidP="00872CD4">
      <w:pPr>
        <w:spacing w:after="120" w:line="240" w:lineRule="auto"/>
        <w:rPr>
          <w:rFonts w:ascii="Times New Roman" w:hAnsi="Times New Roman" w:cs="Times New Roman"/>
          <w:b/>
          <w:bCs/>
        </w:rPr>
      </w:pPr>
      <w:r w:rsidRPr="009F273D">
        <w:rPr>
          <w:rFonts w:ascii="Times New Roman" w:hAnsi="Times New Roman" w:cs="Times New Roman"/>
          <w:b/>
          <w:bCs/>
        </w:rPr>
        <w:t>Согласование</w:t>
      </w:r>
    </w:p>
    <w:p w14:paraId="0F0881EF" w14:textId="77777777" w:rsidR="009F273D" w:rsidRPr="009F273D" w:rsidRDefault="009F273D" w:rsidP="009F273D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9F273D">
        <w:rPr>
          <w:rFonts w:ascii="Times New Roman" w:hAnsi="Times New Roman" w:cs="Times New Roman"/>
        </w:rPr>
        <w:t>С проектом распоряжения согласны:</w:t>
      </w:r>
    </w:p>
    <w:p w14:paraId="546D789A" w14:textId="77777777" w:rsidR="009F273D" w:rsidRPr="009F273D" w:rsidRDefault="009F273D" w:rsidP="00872CD4">
      <w:pPr>
        <w:spacing w:after="120" w:line="240" w:lineRule="auto"/>
        <w:rPr>
          <w:rFonts w:ascii="Times New Roman" w:hAnsi="Times New Roman" w:cs="Times New Roman"/>
        </w:rPr>
      </w:pPr>
      <w:r w:rsidRPr="009F273D">
        <w:rPr>
          <w:rFonts w:ascii="Times New Roman" w:hAnsi="Times New Roman" w:cs="Times New Roman"/>
          <w:b/>
          <w:bCs/>
        </w:rPr>
        <w:t>Начальник отдела кадров</w:t>
      </w:r>
      <w:r w:rsidRPr="009F273D">
        <w:rPr>
          <w:rFonts w:ascii="Times New Roman" w:hAnsi="Times New Roman" w:cs="Times New Roman"/>
        </w:rPr>
        <w:t> _______________ </w:t>
      </w:r>
      <w:r w:rsidRPr="009F273D">
        <w:rPr>
          <w:rFonts w:ascii="Times New Roman" w:hAnsi="Times New Roman" w:cs="Times New Roman"/>
          <w:b/>
          <w:bCs/>
        </w:rPr>
        <w:t xml:space="preserve">/Скворцов </w:t>
      </w:r>
      <w:proofErr w:type="gramStart"/>
      <w:r w:rsidRPr="009F273D">
        <w:rPr>
          <w:rFonts w:ascii="Times New Roman" w:hAnsi="Times New Roman" w:cs="Times New Roman"/>
          <w:b/>
          <w:bCs/>
        </w:rPr>
        <w:t>И.С.</w:t>
      </w:r>
      <w:proofErr w:type="gramEnd"/>
      <w:r w:rsidRPr="009F273D">
        <w:rPr>
          <w:rFonts w:ascii="Times New Roman" w:hAnsi="Times New Roman" w:cs="Times New Roman"/>
          <w:b/>
          <w:bCs/>
        </w:rPr>
        <w:t>/</w:t>
      </w:r>
      <w:r w:rsidRPr="009F273D">
        <w:rPr>
          <w:rFonts w:ascii="Times New Roman" w:hAnsi="Times New Roman" w:cs="Times New Roman"/>
        </w:rPr>
        <w:br/>
        <w:t>(подпись) (ФИО)</w:t>
      </w:r>
      <w:r w:rsidRPr="009F273D">
        <w:rPr>
          <w:rFonts w:ascii="Times New Roman" w:hAnsi="Times New Roman" w:cs="Times New Roman"/>
        </w:rPr>
        <w:br/>
      </w:r>
      <w:r w:rsidRPr="009F273D">
        <w:rPr>
          <w:rFonts w:ascii="Times New Roman" w:hAnsi="Times New Roman" w:cs="Times New Roman"/>
          <w:b/>
          <w:bCs/>
        </w:rPr>
        <w:t>Дата:</w:t>
      </w:r>
      <w:r w:rsidRPr="009F273D">
        <w:rPr>
          <w:rFonts w:ascii="Times New Roman" w:hAnsi="Times New Roman" w:cs="Times New Roman"/>
        </w:rPr>
        <w:t> ___ _________ 20__ г.</w:t>
      </w:r>
    </w:p>
    <w:p w14:paraId="06B8906E" w14:textId="77777777" w:rsidR="009F273D" w:rsidRPr="009F273D" w:rsidRDefault="009F273D" w:rsidP="00872CD4">
      <w:pPr>
        <w:spacing w:after="120" w:line="240" w:lineRule="auto"/>
        <w:rPr>
          <w:rFonts w:ascii="Times New Roman" w:hAnsi="Times New Roman" w:cs="Times New Roman"/>
        </w:rPr>
      </w:pPr>
      <w:r w:rsidRPr="009F273D">
        <w:rPr>
          <w:rFonts w:ascii="Times New Roman" w:hAnsi="Times New Roman" w:cs="Times New Roman"/>
          <w:b/>
          <w:bCs/>
        </w:rPr>
        <w:t>Секретарь</w:t>
      </w:r>
      <w:r w:rsidRPr="009F273D">
        <w:rPr>
          <w:rFonts w:ascii="Times New Roman" w:hAnsi="Times New Roman" w:cs="Times New Roman"/>
        </w:rPr>
        <w:t> _______________ </w:t>
      </w:r>
      <w:r w:rsidRPr="009F273D">
        <w:rPr>
          <w:rFonts w:ascii="Times New Roman" w:hAnsi="Times New Roman" w:cs="Times New Roman"/>
          <w:b/>
          <w:bCs/>
        </w:rPr>
        <w:t xml:space="preserve">/Самойлова </w:t>
      </w:r>
      <w:proofErr w:type="gramStart"/>
      <w:r w:rsidRPr="009F273D">
        <w:rPr>
          <w:rFonts w:ascii="Times New Roman" w:hAnsi="Times New Roman" w:cs="Times New Roman"/>
          <w:b/>
          <w:bCs/>
        </w:rPr>
        <w:t>Н.И.</w:t>
      </w:r>
      <w:proofErr w:type="gramEnd"/>
      <w:r w:rsidRPr="009F273D">
        <w:rPr>
          <w:rFonts w:ascii="Times New Roman" w:hAnsi="Times New Roman" w:cs="Times New Roman"/>
          <w:b/>
          <w:bCs/>
        </w:rPr>
        <w:t>/</w:t>
      </w:r>
      <w:r w:rsidRPr="009F273D">
        <w:rPr>
          <w:rFonts w:ascii="Times New Roman" w:hAnsi="Times New Roman" w:cs="Times New Roman"/>
        </w:rPr>
        <w:br/>
        <w:t>(подпись) (ФИО)</w:t>
      </w:r>
      <w:r w:rsidRPr="009F273D">
        <w:rPr>
          <w:rFonts w:ascii="Times New Roman" w:hAnsi="Times New Roman" w:cs="Times New Roman"/>
        </w:rPr>
        <w:br/>
      </w:r>
      <w:r w:rsidRPr="009F273D">
        <w:rPr>
          <w:rFonts w:ascii="Times New Roman" w:hAnsi="Times New Roman" w:cs="Times New Roman"/>
          <w:b/>
          <w:bCs/>
        </w:rPr>
        <w:t>Дата:</w:t>
      </w:r>
      <w:r w:rsidRPr="009F273D">
        <w:rPr>
          <w:rFonts w:ascii="Times New Roman" w:hAnsi="Times New Roman" w:cs="Times New Roman"/>
        </w:rPr>
        <w:t> ___ _________ 20__ г.</w:t>
      </w:r>
    </w:p>
    <w:p w14:paraId="71896F53" w14:textId="77777777" w:rsidR="009F273D" w:rsidRPr="009F273D" w:rsidRDefault="009F273D" w:rsidP="009F273D">
      <w:pPr>
        <w:spacing w:after="120" w:line="240" w:lineRule="auto"/>
        <w:jc w:val="both"/>
        <w:rPr>
          <w:rFonts w:ascii="Times New Roman" w:hAnsi="Times New Roman" w:cs="Times New Roman"/>
          <w:b/>
          <w:bCs/>
        </w:rPr>
      </w:pPr>
      <w:r w:rsidRPr="009F273D">
        <w:rPr>
          <w:rFonts w:ascii="Times New Roman" w:hAnsi="Times New Roman" w:cs="Times New Roman"/>
          <w:b/>
          <w:bCs/>
        </w:rPr>
        <w:t>Ознакомление с распоряжением</w:t>
      </w:r>
    </w:p>
    <w:p w14:paraId="4080B92A" w14:textId="77777777" w:rsidR="009F273D" w:rsidRPr="009F273D" w:rsidRDefault="009F273D" w:rsidP="009F273D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9F273D">
        <w:rPr>
          <w:rFonts w:ascii="Times New Roman" w:hAnsi="Times New Roman" w:cs="Times New Roman"/>
        </w:rPr>
        <w:t>С распоряжением ознакомлены:</w:t>
      </w:r>
    </w:p>
    <w:p w14:paraId="254C5D65" w14:textId="77777777" w:rsidR="009F273D" w:rsidRPr="009F273D" w:rsidRDefault="009F273D" w:rsidP="009F273D">
      <w:pPr>
        <w:numPr>
          <w:ilvl w:val="0"/>
          <w:numId w:val="39"/>
        </w:numPr>
        <w:spacing w:after="120" w:line="240" w:lineRule="auto"/>
        <w:jc w:val="both"/>
        <w:rPr>
          <w:rFonts w:ascii="Times New Roman" w:hAnsi="Times New Roman" w:cs="Times New Roman"/>
        </w:rPr>
      </w:pPr>
      <w:r w:rsidRPr="009F273D">
        <w:rPr>
          <w:rFonts w:ascii="Times New Roman" w:hAnsi="Times New Roman" w:cs="Times New Roman"/>
        </w:rPr>
        <w:t>_______________ </w:t>
      </w:r>
      <w:r w:rsidRPr="009F273D">
        <w:rPr>
          <w:rFonts w:ascii="Times New Roman" w:hAnsi="Times New Roman" w:cs="Times New Roman"/>
          <w:b/>
          <w:bCs/>
        </w:rPr>
        <w:t>/___________</w:t>
      </w:r>
      <w:r w:rsidRPr="009F273D">
        <w:rPr>
          <w:rFonts w:ascii="Times New Roman" w:hAnsi="Times New Roman" w:cs="Times New Roman"/>
        </w:rPr>
        <w:t>/ (дата)</w:t>
      </w:r>
    </w:p>
    <w:p w14:paraId="7DA7BD0F" w14:textId="77777777" w:rsidR="009F273D" w:rsidRPr="009F273D" w:rsidRDefault="009F273D" w:rsidP="009F273D">
      <w:pPr>
        <w:numPr>
          <w:ilvl w:val="0"/>
          <w:numId w:val="39"/>
        </w:numPr>
        <w:spacing w:after="120" w:line="240" w:lineRule="auto"/>
        <w:jc w:val="both"/>
        <w:rPr>
          <w:rFonts w:ascii="Times New Roman" w:hAnsi="Times New Roman" w:cs="Times New Roman"/>
        </w:rPr>
      </w:pPr>
      <w:r w:rsidRPr="009F273D">
        <w:rPr>
          <w:rFonts w:ascii="Times New Roman" w:hAnsi="Times New Roman" w:cs="Times New Roman"/>
        </w:rPr>
        <w:t>_______________ </w:t>
      </w:r>
      <w:r w:rsidRPr="009F273D">
        <w:rPr>
          <w:rFonts w:ascii="Times New Roman" w:hAnsi="Times New Roman" w:cs="Times New Roman"/>
          <w:b/>
          <w:bCs/>
        </w:rPr>
        <w:t>/___________</w:t>
      </w:r>
      <w:r w:rsidRPr="009F273D">
        <w:rPr>
          <w:rFonts w:ascii="Times New Roman" w:hAnsi="Times New Roman" w:cs="Times New Roman"/>
        </w:rPr>
        <w:t>/ (дата)</w:t>
      </w:r>
    </w:p>
    <w:p w14:paraId="270CF2B2" w14:textId="77777777" w:rsidR="009F273D" w:rsidRPr="009F273D" w:rsidRDefault="009F273D" w:rsidP="009F273D">
      <w:pPr>
        <w:numPr>
          <w:ilvl w:val="0"/>
          <w:numId w:val="39"/>
        </w:numPr>
        <w:spacing w:after="120" w:line="240" w:lineRule="auto"/>
        <w:jc w:val="both"/>
        <w:rPr>
          <w:rFonts w:ascii="Times New Roman" w:hAnsi="Times New Roman" w:cs="Times New Roman"/>
        </w:rPr>
      </w:pPr>
      <w:r w:rsidRPr="009F273D">
        <w:rPr>
          <w:rFonts w:ascii="Times New Roman" w:hAnsi="Times New Roman" w:cs="Times New Roman"/>
        </w:rPr>
        <w:t>_______________ </w:t>
      </w:r>
      <w:r w:rsidRPr="009F273D">
        <w:rPr>
          <w:rFonts w:ascii="Times New Roman" w:hAnsi="Times New Roman" w:cs="Times New Roman"/>
          <w:b/>
          <w:bCs/>
        </w:rPr>
        <w:t>/___________</w:t>
      </w:r>
      <w:r w:rsidRPr="009F273D">
        <w:rPr>
          <w:rFonts w:ascii="Times New Roman" w:hAnsi="Times New Roman" w:cs="Times New Roman"/>
        </w:rPr>
        <w:t>/ (дата)</w:t>
      </w:r>
    </w:p>
    <w:p w14:paraId="36C74F16" w14:textId="77777777" w:rsidR="009F273D" w:rsidRPr="009F273D" w:rsidRDefault="009F273D" w:rsidP="009F273D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9F273D">
        <w:rPr>
          <w:rFonts w:ascii="Times New Roman" w:hAnsi="Times New Roman" w:cs="Times New Roman"/>
          <w:i/>
          <w:iCs/>
        </w:rPr>
        <w:t>(ФИО и подписи сотрудников, ответственных за исполнение)</w:t>
      </w:r>
    </w:p>
    <w:p w14:paraId="6BD5DC87" w14:textId="4A87EC7A" w:rsidR="00817749" w:rsidRDefault="0081774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0ACB4599" w14:textId="3339C6E4" w:rsidR="00757FE4" w:rsidRPr="00757FE4" w:rsidRDefault="00757FE4" w:rsidP="00757FE4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57FE4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Ситуация 51</w:t>
      </w:r>
    </w:p>
    <w:p w14:paraId="5B87D23F" w14:textId="444AF5FA" w:rsidR="00F21AD6" w:rsidRDefault="00757FE4" w:rsidP="00B40B6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FE4">
        <w:rPr>
          <w:rFonts w:ascii="Times New Roman" w:hAnsi="Times New Roman" w:cs="Times New Roman"/>
          <w:sz w:val="28"/>
          <w:szCs w:val="28"/>
        </w:rPr>
        <w:t xml:space="preserve">Составьте приказ об объявлении благодарности бухгалтеру АО «Витязь» Федоровой </w:t>
      </w:r>
      <w:proofErr w:type="gramStart"/>
      <w:r w:rsidRPr="00757FE4">
        <w:rPr>
          <w:rFonts w:ascii="Times New Roman" w:hAnsi="Times New Roman" w:cs="Times New Roman"/>
          <w:sz w:val="28"/>
          <w:szCs w:val="28"/>
        </w:rPr>
        <w:t>Е.С.</w:t>
      </w:r>
      <w:proofErr w:type="gramEnd"/>
      <w:r w:rsidRPr="00757FE4">
        <w:rPr>
          <w:rFonts w:ascii="Times New Roman" w:hAnsi="Times New Roman" w:cs="Times New Roman"/>
          <w:sz w:val="28"/>
          <w:szCs w:val="28"/>
        </w:rPr>
        <w:t xml:space="preserve"> за многолетнюю добросовестную работу и в связи с пятидесятилетием. Приказ был подготовлен на основании представления о поощрении, составленного главным бухгалтером Герасимовой </w:t>
      </w:r>
      <w:proofErr w:type="gramStart"/>
      <w:r w:rsidRPr="00757FE4">
        <w:rPr>
          <w:rFonts w:ascii="Times New Roman" w:hAnsi="Times New Roman" w:cs="Times New Roman"/>
          <w:sz w:val="28"/>
          <w:szCs w:val="28"/>
        </w:rPr>
        <w:t>С.И.</w:t>
      </w:r>
      <w:proofErr w:type="gramEnd"/>
      <w:r w:rsidRPr="00757FE4">
        <w:rPr>
          <w:rFonts w:ascii="Times New Roman" w:hAnsi="Times New Roman" w:cs="Times New Roman"/>
          <w:sz w:val="28"/>
          <w:szCs w:val="28"/>
        </w:rPr>
        <w:t xml:space="preserve">, согласован с начальником отдела кадров Трегубовой </w:t>
      </w:r>
      <w:proofErr w:type="gramStart"/>
      <w:r w:rsidRPr="00757FE4">
        <w:rPr>
          <w:rFonts w:ascii="Times New Roman" w:hAnsi="Times New Roman" w:cs="Times New Roman"/>
          <w:sz w:val="28"/>
          <w:szCs w:val="28"/>
        </w:rPr>
        <w:t>К.Ф.</w:t>
      </w:r>
      <w:proofErr w:type="gramEnd"/>
      <w:r w:rsidRPr="00757FE4">
        <w:rPr>
          <w:rFonts w:ascii="Times New Roman" w:hAnsi="Times New Roman" w:cs="Times New Roman"/>
          <w:sz w:val="28"/>
          <w:szCs w:val="28"/>
        </w:rPr>
        <w:t xml:space="preserve"> 15.09.20__. После подписания приказа директором АО «Витязь» Елисеевым </w:t>
      </w:r>
      <w:proofErr w:type="gramStart"/>
      <w:r w:rsidRPr="00757FE4">
        <w:rPr>
          <w:rFonts w:ascii="Times New Roman" w:hAnsi="Times New Roman" w:cs="Times New Roman"/>
          <w:sz w:val="28"/>
          <w:szCs w:val="28"/>
        </w:rPr>
        <w:t>О.В.</w:t>
      </w:r>
      <w:proofErr w:type="gramEnd"/>
      <w:r w:rsidRPr="00757FE4">
        <w:rPr>
          <w:rFonts w:ascii="Times New Roman" w:hAnsi="Times New Roman" w:cs="Times New Roman"/>
          <w:sz w:val="28"/>
          <w:szCs w:val="28"/>
        </w:rPr>
        <w:t xml:space="preserve"> приказ был зарегистрирован 16.09.20__ инспектором по кадрам Анисимовой </w:t>
      </w:r>
      <w:proofErr w:type="gramStart"/>
      <w:r w:rsidRPr="00757FE4">
        <w:rPr>
          <w:rFonts w:ascii="Times New Roman" w:hAnsi="Times New Roman" w:cs="Times New Roman"/>
          <w:sz w:val="28"/>
          <w:szCs w:val="28"/>
        </w:rPr>
        <w:t>В.Д.</w:t>
      </w:r>
      <w:proofErr w:type="gramEnd"/>
      <w:r w:rsidRPr="00757FE4">
        <w:rPr>
          <w:rFonts w:ascii="Times New Roman" w:hAnsi="Times New Roman" w:cs="Times New Roman"/>
          <w:sz w:val="28"/>
          <w:szCs w:val="28"/>
        </w:rPr>
        <w:t xml:space="preserve"> за №28-п, а затем 17.09.20__доведен до сведения Федоровой </w:t>
      </w:r>
      <w:proofErr w:type="gramStart"/>
      <w:r w:rsidRPr="00757FE4">
        <w:rPr>
          <w:rFonts w:ascii="Times New Roman" w:hAnsi="Times New Roman" w:cs="Times New Roman"/>
          <w:sz w:val="28"/>
          <w:szCs w:val="28"/>
        </w:rPr>
        <w:t>Е.С.</w:t>
      </w:r>
      <w:proofErr w:type="gramEnd"/>
      <w:r w:rsidRPr="00757FE4">
        <w:rPr>
          <w:rFonts w:ascii="Times New Roman" w:hAnsi="Times New Roman" w:cs="Times New Roman"/>
          <w:sz w:val="28"/>
          <w:szCs w:val="28"/>
        </w:rPr>
        <w:t xml:space="preserve"> подшит в дело.</w:t>
      </w:r>
    </w:p>
    <w:p w14:paraId="03C5E930" w14:textId="77777777" w:rsidR="00835547" w:rsidRPr="00835547" w:rsidRDefault="00835547" w:rsidP="00835547">
      <w:pPr>
        <w:spacing w:after="120" w:line="240" w:lineRule="auto"/>
        <w:jc w:val="center"/>
        <w:rPr>
          <w:rFonts w:ascii="Times New Roman" w:hAnsi="Times New Roman" w:cs="Times New Roman"/>
          <w:b/>
          <w:bCs/>
        </w:rPr>
      </w:pPr>
      <w:r w:rsidRPr="00835547">
        <w:rPr>
          <w:rFonts w:ascii="Times New Roman" w:hAnsi="Times New Roman" w:cs="Times New Roman"/>
          <w:b/>
          <w:bCs/>
        </w:rPr>
        <w:t>ПРИКАЗ</w:t>
      </w:r>
    </w:p>
    <w:p w14:paraId="5A8F9407" w14:textId="77777777" w:rsidR="00835547" w:rsidRPr="00835547" w:rsidRDefault="00835547" w:rsidP="00835547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835547">
        <w:rPr>
          <w:rFonts w:ascii="Times New Roman" w:hAnsi="Times New Roman" w:cs="Times New Roman"/>
          <w:b/>
          <w:bCs/>
        </w:rPr>
        <w:t>АО «Витязь»</w:t>
      </w:r>
    </w:p>
    <w:p w14:paraId="512EB638" w14:textId="77777777" w:rsidR="00835547" w:rsidRPr="00835547" w:rsidRDefault="00835547" w:rsidP="00835547">
      <w:pPr>
        <w:spacing w:after="120" w:line="240" w:lineRule="auto"/>
        <w:rPr>
          <w:rFonts w:ascii="Times New Roman" w:hAnsi="Times New Roman" w:cs="Times New Roman"/>
        </w:rPr>
      </w:pPr>
      <w:r w:rsidRPr="00835547">
        <w:rPr>
          <w:rFonts w:ascii="Times New Roman" w:hAnsi="Times New Roman" w:cs="Times New Roman"/>
          <w:b/>
          <w:bCs/>
        </w:rPr>
        <w:t>№ 28-п</w:t>
      </w:r>
      <w:r w:rsidRPr="00835547">
        <w:rPr>
          <w:rFonts w:ascii="Times New Roman" w:hAnsi="Times New Roman" w:cs="Times New Roman"/>
        </w:rPr>
        <w:br/>
      </w:r>
      <w:r w:rsidRPr="00835547">
        <w:rPr>
          <w:rFonts w:ascii="Times New Roman" w:hAnsi="Times New Roman" w:cs="Times New Roman"/>
          <w:b/>
          <w:bCs/>
        </w:rPr>
        <w:t>«16» сентября 20__ г.</w:t>
      </w:r>
      <w:r w:rsidRPr="00835547">
        <w:rPr>
          <w:rFonts w:ascii="Times New Roman" w:hAnsi="Times New Roman" w:cs="Times New Roman"/>
        </w:rPr>
        <w:br/>
      </w:r>
      <w:r w:rsidRPr="00835547">
        <w:rPr>
          <w:rFonts w:ascii="Times New Roman" w:hAnsi="Times New Roman" w:cs="Times New Roman"/>
          <w:b/>
          <w:bCs/>
        </w:rPr>
        <w:t>г. ___________</w:t>
      </w:r>
    </w:p>
    <w:p w14:paraId="08116ED8" w14:textId="77777777" w:rsidR="00835547" w:rsidRPr="00835547" w:rsidRDefault="00835547" w:rsidP="00835547">
      <w:pPr>
        <w:spacing w:after="120" w:line="240" w:lineRule="auto"/>
        <w:jc w:val="center"/>
        <w:rPr>
          <w:rFonts w:ascii="Times New Roman" w:hAnsi="Times New Roman" w:cs="Times New Roman"/>
        </w:rPr>
      </w:pPr>
      <w:r w:rsidRPr="00835547">
        <w:rPr>
          <w:rFonts w:ascii="Times New Roman" w:hAnsi="Times New Roman" w:cs="Times New Roman"/>
          <w:b/>
          <w:bCs/>
        </w:rPr>
        <w:t>Об объявлении благодарности</w:t>
      </w:r>
    </w:p>
    <w:p w14:paraId="1FD6088C" w14:textId="77777777" w:rsidR="00835547" w:rsidRPr="00835547" w:rsidRDefault="00835547" w:rsidP="00835547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835547">
        <w:rPr>
          <w:rFonts w:ascii="Times New Roman" w:hAnsi="Times New Roman" w:cs="Times New Roman"/>
        </w:rPr>
        <w:t xml:space="preserve">На основании представления главного бухгалтера Герасимовой </w:t>
      </w:r>
      <w:proofErr w:type="gramStart"/>
      <w:r w:rsidRPr="00835547">
        <w:rPr>
          <w:rFonts w:ascii="Times New Roman" w:hAnsi="Times New Roman" w:cs="Times New Roman"/>
        </w:rPr>
        <w:t>С.И.</w:t>
      </w:r>
      <w:proofErr w:type="gramEnd"/>
      <w:r w:rsidRPr="00835547">
        <w:rPr>
          <w:rFonts w:ascii="Times New Roman" w:hAnsi="Times New Roman" w:cs="Times New Roman"/>
        </w:rPr>
        <w:t xml:space="preserve">, согласованного с начальником отдела кадров Трегубовой </w:t>
      </w:r>
      <w:proofErr w:type="gramStart"/>
      <w:r w:rsidRPr="00835547">
        <w:rPr>
          <w:rFonts w:ascii="Times New Roman" w:hAnsi="Times New Roman" w:cs="Times New Roman"/>
        </w:rPr>
        <w:t>К.Ф.</w:t>
      </w:r>
      <w:proofErr w:type="gramEnd"/>
      <w:r w:rsidRPr="00835547">
        <w:rPr>
          <w:rFonts w:ascii="Times New Roman" w:hAnsi="Times New Roman" w:cs="Times New Roman"/>
        </w:rPr>
        <w:t xml:space="preserve"> 15.09.20__,</w:t>
      </w:r>
    </w:p>
    <w:p w14:paraId="71129F8C" w14:textId="77777777" w:rsidR="00835547" w:rsidRPr="00835547" w:rsidRDefault="00835547" w:rsidP="00835547">
      <w:pPr>
        <w:spacing w:after="120" w:line="240" w:lineRule="auto"/>
        <w:jc w:val="center"/>
        <w:rPr>
          <w:rFonts w:ascii="Times New Roman" w:hAnsi="Times New Roman" w:cs="Times New Roman"/>
        </w:rPr>
      </w:pPr>
      <w:r w:rsidRPr="00835547">
        <w:rPr>
          <w:rFonts w:ascii="Times New Roman" w:hAnsi="Times New Roman" w:cs="Times New Roman"/>
          <w:b/>
          <w:bCs/>
        </w:rPr>
        <w:t>ПРИКАЗЫВАЮ:</w:t>
      </w:r>
    </w:p>
    <w:p w14:paraId="727FC301" w14:textId="77777777" w:rsidR="00835547" w:rsidRPr="00835547" w:rsidRDefault="00835547" w:rsidP="00835547">
      <w:pPr>
        <w:numPr>
          <w:ilvl w:val="0"/>
          <w:numId w:val="43"/>
        </w:numPr>
        <w:spacing w:after="120" w:line="240" w:lineRule="auto"/>
        <w:jc w:val="both"/>
        <w:rPr>
          <w:rFonts w:ascii="Times New Roman" w:hAnsi="Times New Roman" w:cs="Times New Roman"/>
        </w:rPr>
      </w:pPr>
      <w:r w:rsidRPr="00835547">
        <w:rPr>
          <w:rFonts w:ascii="Times New Roman" w:hAnsi="Times New Roman" w:cs="Times New Roman"/>
        </w:rPr>
        <w:t>Объявить </w:t>
      </w:r>
      <w:r w:rsidRPr="00835547">
        <w:rPr>
          <w:rFonts w:ascii="Times New Roman" w:hAnsi="Times New Roman" w:cs="Times New Roman"/>
          <w:b/>
          <w:bCs/>
        </w:rPr>
        <w:t>благодарность</w:t>
      </w:r>
      <w:r w:rsidRPr="00835547">
        <w:rPr>
          <w:rFonts w:ascii="Times New Roman" w:hAnsi="Times New Roman" w:cs="Times New Roman"/>
        </w:rPr>
        <w:t> бухгалтеру </w:t>
      </w:r>
      <w:r w:rsidRPr="00835547">
        <w:rPr>
          <w:rFonts w:ascii="Times New Roman" w:hAnsi="Times New Roman" w:cs="Times New Roman"/>
          <w:b/>
          <w:bCs/>
        </w:rPr>
        <w:t>Федоровой Елене Сергеевне</w:t>
      </w:r>
      <w:r w:rsidRPr="00835547">
        <w:rPr>
          <w:rFonts w:ascii="Times New Roman" w:hAnsi="Times New Roman" w:cs="Times New Roman"/>
        </w:rPr>
        <w:t> за многолетнюю добросовестную работу и в связи с пятидесятилетием.</w:t>
      </w:r>
    </w:p>
    <w:p w14:paraId="2A68F507" w14:textId="77777777" w:rsidR="00835547" w:rsidRPr="00835547" w:rsidRDefault="00835547" w:rsidP="00835547">
      <w:pPr>
        <w:numPr>
          <w:ilvl w:val="0"/>
          <w:numId w:val="43"/>
        </w:numPr>
        <w:spacing w:after="120" w:line="240" w:lineRule="auto"/>
        <w:jc w:val="both"/>
        <w:rPr>
          <w:rFonts w:ascii="Times New Roman" w:hAnsi="Times New Roman" w:cs="Times New Roman"/>
        </w:rPr>
      </w:pPr>
      <w:r w:rsidRPr="00835547">
        <w:rPr>
          <w:rFonts w:ascii="Times New Roman" w:hAnsi="Times New Roman" w:cs="Times New Roman"/>
        </w:rPr>
        <w:t xml:space="preserve">Наградить Федорову </w:t>
      </w:r>
      <w:proofErr w:type="gramStart"/>
      <w:r w:rsidRPr="00835547">
        <w:rPr>
          <w:rFonts w:ascii="Times New Roman" w:hAnsi="Times New Roman" w:cs="Times New Roman"/>
        </w:rPr>
        <w:t>Е.С.</w:t>
      </w:r>
      <w:proofErr w:type="gramEnd"/>
      <w:r w:rsidRPr="00835547">
        <w:rPr>
          <w:rFonts w:ascii="Times New Roman" w:hAnsi="Times New Roman" w:cs="Times New Roman"/>
        </w:rPr>
        <w:t>:</w:t>
      </w:r>
    </w:p>
    <w:p w14:paraId="178CC42B" w14:textId="77777777" w:rsidR="00835547" w:rsidRPr="00835547" w:rsidRDefault="00835547" w:rsidP="00835547">
      <w:pPr>
        <w:numPr>
          <w:ilvl w:val="1"/>
          <w:numId w:val="45"/>
        </w:numPr>
        <w:spacing w:after="120" w:line="240" w:lineRule="auto"/>
        <w:jc w:val="both"/>
        <w:rPr>
          <w:rFonts w:ascii="Times New Roman" w:hAnsi="Times New Roman" w:cs="Times New Roman"/>
        </w:rPr>
      </w:pPr>
      <w:r w:rsidRPr="00835547">
        <w:rPr>
          <w:rFonts w:ascii="Times New Roman" w:hAnsi="Times New Roman" w:cs="Times New Roman"/>
        </w:rPr>
        <w:t>Почетной грамотой АО «Витязь»;</w:t>
      </w:r>
    </w:p>
    <w:p w14:paraId="0E4E690F" w14:textId="77777777" w:rsidR="00835547" w:rsidRPr="00835547" w:rsidRDefault="00835547" w:rsidP="00835547">
      <w:pPr>
        <w:numPr>
          <w:ilvl w:val="1"/>
          <w:numId w:val="45"/>
        </w:numPr>
        <w:spacing w:after="120" w:line="240" w:lineRule="auto"/>
        <w:jc w:val="both"/>
        <w:rPr>
          <w:rFonts w:ascii="Times New Roman" w:hAnsi="Times New Roman" w:cs="Times New Roman"/>
        </w:rPr>
      </w:pPr>
      <w:r w:rsidRPr="00835547">
        <w:rPr>
          <w:rFonts w:ascii="Times New Roman" w:hAnsi="Times New Roman" w:cs="Times New Roman"/>
        </w:rPr>
        <w:t>Денежной премией в размере _______ (сумма прописью) рублей.</w:t>
      </w:r>
    </w:p>
    <w:p w14:paraId="71212A34" w14:textId="77777777" w:rsidR="00835547" w:rsidRPr="00835547" w:rsidRDefault="00835547" w:rsidP="00835547">
      <w:pPr>
        <w:numPr>
          <w:ilvl w:val="0"/>
          <w:numId w:val="43"/>
        </w:numPr>
        <w:spacing w:after="120" w:line="240" w:lineRule="auto"/>
        <w:jc w:val="both"/>
        <w:rPr>
          <w:rFonts w:ascii="Times New Roman" w:hAnsi="Times New Roman" w:cs="Times New Roman"/>
        </w:rPr>
      </w:pPr>
      <w:r w:rsidRPr="00835547">
        <w:rPr>
          <w:rFonts w:ascii="Times New Roman" w:hAnsi="Times New Roman" w:cs="Times New Roman"/>
        </w:rPr>
        <w:t>Главному бухгалтеру </w:t>
      </w:r>
      <w:r w:rsidRPr="00835547">
        <w:rPr>
          <w:rFonts w:ascii="Times New Roman" w:hAnsi="Times New Roman" w:cs="Times New Roman"/>
          <w:b/>
          <w:bCs/>
        </w:rPr>
        <w:t xml:space="preserve">Герасимовой </w:t>
      </w:r>
      <w:proofErr w:type="gramStart"/>
      <w:r w:rsidRPr="00835547">
        <w:rPr>
          <w:rFonts w:ascii="Times New Roman" w:hAnsi="Times New Roman" w:cs="Times New Roman"/>
          <w:b/>
          <w:bCs/>
        </w:rPr>
        <w:t>С.И.</w:t>
      </w:r>
      <w:proofErr w:type="gramEnd"/>
      <w:r w:rsidRPr="00835547">
        <w:rPr>
          <w:rFonts w:ascii="Times New Roman" w:hAnsi="Times New Roman" w:cs="Times New Roman"/>
        </w:rPr>
        <w:t> обеспечить вручение грамоты и выплату премии в установленном порядке.</w:t>
      </w:r>
    </w:p>
    <w:p w14:paraId="205D1137" w14:textId="77777777" w:rsidR="00835547" w:rsidRPr="00835547" w:rsidRDefault="00835547" w:rsidP="00835547">
      <w:pPr>
        <w:numPr>
          <w:ilvl w:val="0"/>
          <w:numId w:val="43"/>
        </w:numPr>
        <w:spacing w:after="120" w:line="240" w:lineRule="auto"/>
        <w:jc w:val="both"/>
        <w:rPr>
          <w:rFonts w:ascii="Times New Roman" w:hAnsi="Times New Roman" w:cs="Times New Roman"/>
        </w:rPr>
      </w:pPr>
      <w:r w:rsidRPr="00835547">
        <w:rPr>
          <w:rFonts w:ascii="Times New Roman" w:hAnsi="Times New Roman" w:cs="Times New Roman"/>
        </w:rPr>
        <w:t>Начальнику отдела кадров </w:t>
      </w:r>
      <w:r w:rsidRPr="00835547">
        <w:rPr>
          <w:rFonts w:ascii="Times New Roman" w:hAnsi="Times New Roman" w:cs="Times New Roman"/>
          <w:b/>
          <w:bCs/>
        </w:rPr>
        <w:t xml:space="preserve">Трегубовой </w:t>
      </w:r>
      <w:proofErr w:type="gramStart"/>
      <w:r w:rsidRPr="00835547">
        <w:rPr>
          <w:rFonts w:ascii="Times New Roman" w:hAnsi="Times New Roman" w:cs="Times New Roman"/>
          <w:b/>
          <w:bCs/>
        </w:rPr>
        <w:t>К.Ф.</w:t>
      </w:r>
      <w:proofErr w:type="gramEnd"/>
      <w:r w:rsidRPr="00835547">
        <w:rPr>
          <w:rFonts w:ascii="Times New Roman" w:hAnsi="Times New Roman" w:cs="Times New Roman"/>
        </w:rPr>
        <w:t>:</w:t>
      </w:r>
    </w:p>
    <w:p w14:paraId="2D6A3C6E" w14:textId="77777777" w:rsidR="00835547" w:rsidRPr="00835547" w:rsidRDefault="00835547" w:rsidP="00835547">
      <w:pPr>
        <w:numPr>
          <w:ilvl w:val="1"/>
          <w:numId w:val="46"/>
        </w:numPr>
        <w:spacing w:after="120" w:line="240" w:lineRule="auto"/>
        <w:jc w:val="both"/>
        <w:rPr>
          <w:rFonts w:ascii="Times New Roman" w:hAnsi="Times New Roman" w:cs="Times New Roman"/>
        </w:rPr>
      </w:pPr>
      <w:r w:rsidRPr="00835547">
        <w:rPr>
          <w:rFonts w:ascii="Times New Roman" w:hAnsi="Times New Roman" w:cs="Times New Roman"/>
        </w:rPr>
        <w:t xml:space="preserve">Ознакомить Федорову </w:t>
      </w:r>
      <w:proofErr w:type="gramStart"/>
      <w:r w:rsidRPr="00835547">
        <w:rPr>
          <w:rFonts w:ascii="Times New Roman" w:hAnsi="Times New Roman" w:cs="Times New Roman"/>
        </w:rPr>
        <w:t>Е.С.</w:t>
      </w:r>
      <w:proofErr w:type="gramEnd"/>
      <w:r w:rsidRPr="00835547">
        <w:rPr>
          <w:rFonts w:ascii="Times New Roman" w:hAnsi="Times New Roman" w:cs="Times New Roman"/>
        </w:rPr>
        <w:t xml:space="preserve"> с настоящим приказом под подпись;</w:t>
      </w:r>
    </w:p>
    <w:p w14:paraId="5F9D0C72" w14:textId="77777777" w:rsidR="00835547" w:rsidRPr="00835547" w:rsidRDefault="00835547" w:rsidP="00835547">
      <w:pPr>
        <w:numPr>
          <w:ilvl w:val="1"/>
          <w:numId w:val="46"/>
        </w:numPr>
        <w:spacing w:after="120" w:line="240" w:lineRule="auto"/>
        <w:jc w:val="both"/>
        <w:rPr>
          <w:rFonts w:ascii="Times New Roman" w:hAnsi="Times New Roman" w:cs="Times New Roman"/>
        </w:rPr>
      </w:pPr>
      <w:r w:rsidRPr="00835547">
        <w:rPr>
          <w:rFonts w:ascii="Times New Roman" w:hAnsi="Times New Roman" w:cs="Times New Roman"/>
        </w:rPr>
        <w:t>Внести запись о поощрении в трудовую книжку и личное дело.</w:t>
      </w:r>
    </w:p>
    <w:p w14:paraId="26F34C01" w14:textId="77777777" w:rsidR="00835547" w:rsidRPr="00835547" w:rsidRDefault="00835547" w:rsidP="00835547">
      <w:pPr>
        <w:numPr>
          <w:ilvl w:val="0"/>
          <w:numId w:val="43"/>
        </w:numPr>
        <w:spacing w:after="120" w:line="240" w:lineRule="auto"/>
        <w:jc w:val="both"/>
        <w:rPr>
          <w:rFonts w:ascii="Times New Roman" w:hAnsi="Times New Roman" w:cs="Times New Roman"/>
        </w:rPr>
      </w:pPr>
      <w:r w:rsidRPr="00835547">
        <w:rPr>
          <w:rFonts w:ascii="Times New Roman" w:hAnsi="Times New Roman" w:cs="Times New Roman"/>
        </w:rPr>
        <w:t>Контроль за исполнением приказа оставляю за собой.</w:t>
      </w:r>
    </w:p>
    <w:p w14:paraId="5EB78CFE" w14:textId="77777777" w:rsidR="00835547" w:rsidRPr="00835547" w:rsidRDefault="00835547" w:rsidP="00835547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835547">
        <w:rPr>
          <w:rFonts w:ascii="Times New Roman" w:hAnsi="Times New Roman" w:cs="Times New Roman"/>
          <w:b/>
          <w:bCs/>
        </w:rPr>
        <w:t>Основание:</w:t>
      </w:r>
    </w:p>
    <w:p w14:paraId="42A8C2D1" w14:textId="77777777" w:rsidR="00835547" w:rsidRPr="00835547" w:rsidRDefault="00835547" w:rsidP="00835547">
      <w:pPr>
        <w:numPr>
          <w:ilvl w:val="0"/>
          <w:numId w:val="47"/>
        </w:numPr>
        <w:spacing w:after="120" w:line="240" w:lineRule="auto"/>
        <w:jc w:val="both"/>
        <w:rPr>
          <w:rFonts w:ascii="Times New Roman" w:hAnsi="Times New Roman" w:cs="Times New Roman"/>
        </w:rPr>
      </w:pPr>
      <w:r w:rsidRPr="00835547">
        <w:rPr>
          <w:rFonts w:ascii="Times New Roman" w:hAnsi="Times New Roman" w:cs="Times New Roman"/>
        </w:rPr>
        <w:t>Представление главного бухгалтера от ___ _________ 20__ г.</w:t>
      </w:r>
    </w:p>
    <w:p w14:paraId="5F469DE5" w14:textId="77777777" w:rsidR="00835547" w:rsidRPr="00835547" w:rsidRDefault="00835547" w:rsidP="00835547">
      <w:pPr>
        <w:numPr>
          <w:ilvl w:val="0"/>
          <w:numId w:val="47"/>
        </w:numPr>
        <w:spacing w:after="120" w:line="240" w:lineRule="auto"/>
        <w:jc w:val="both"/>
        <w:rPr>
          <w:rFonts w:ascii="Times New Roman" w:hAnsi="Times New Roman" w:cs="Times New Roman"/>
        </w:rPr>
      </w:pPr>
      <w:r w:rsidRPr="00835547">
        <w:rPr>
          <w:rFonts w:ascii="Times New Roman" w:hAnsi="Times New Roman" w:cs="Times New Roman"/>
        </w:rPr>
        <w:t>Трудовой кодекс РФ (ст. 191).</w:t>
      </w:r>
    </w:p>
    <w:p w14:paraId="33244F75" w14:textId="77777777" w:rsidR="00835547" w:rsidRPr="00835547" w:rsidRDefault="00835547" w:rsidP="00835547">
      <w:pPr>
        <w:spacing w:after="120" w:line="240" w:lineRule="auto"/>
        <w:rPr>
          <w:rFonts w:ascii="Times New Roman" w:hAnsi="Times New Roman" w:cs="Times New Roman"/>
        </w:rPr>
      </w:pPr>
      <w:r w:rsidRPr="00835547">
        <w:rPr>
          <w:rFonts w:ascii="Times New Roman" w:hAnsi="Times New Roman" w:cs="Times New Roman"/>
          <w:b/>
          <w:bCs/>
        </w:rPr>
        <w:t>Директор АО «Витязь»</w:t>
      </w:r>
      <w:r w:rsidRPr="00835547">
        <w:rPr>
          <w:rFonts w:ascii="Times New Roman" w:hAnsi="Times New Roman" w:cs="Times New Roman"/>
        </w:rPr>
        <w:t> _______________ </w:t>
      </w:r>
      <w:r w:rsidRPr="00835547">
        <w:rPr>
          <w:rFonts w:ascii="Times New Roman" w:hAnsi="Times New Roman" w:cs="Times New Roman"/>
          <w:b/>
          <w:bCs/>
        </w:rPr>
        <w:t xml:space="preserve">/Елисеев </w:t>
      </w:r>
      <w:proofErr w:type="gramStart"/>
      <w:r w:rsidRPr="00835547">
        <w:rPr>
          <w:rFonts w:ascii="Times New Roman" w:hAnsi="Times New Roman" w:cs="Times New Roman"/>
          <w:b/>
          <w:bCs/>
        </w:rPr>
        <w:t>О.В.</w:t>
      </w:r>
      <w:proofErr w:type="gramEnd"/>
      <w:r w:rsidRPr="00835547">
        <w:rPr>
          <w:rFonts w:ascii="Times New Roman" w:hAnsi="Times New Roman" w:cs="Times New Roman"/>
          <w:b/>
          <w:bCs/>
        </w:rPr>
        <w:t>/</w:t>
      </w:r>
      <w:r w:rsidRPr="00835547">
        <w:rPr>
          <w:rFonts w:ascii="Times New Roman" w:hAnsi="Times New Roman" w:cs="Times New Roman"/>
        </w:rPr>
        <w:br/>
        <w:t>(подпись)</w:t>
      </w:r>
    </w:p>
    <w:p w14:paraId="1308F93F" w14:textId="77777777" w:rsidR="00835547" w:rsidRPr="00835547" w:rsidRDefault="00835547" w:rsidP="00835547">
      <w:pPr>
        <w:spacing w:after="120" w:line="240" w:lineRule="auto"/>
        <w:jc w:val="both"/>
        <w:rPr>
          <w:rFonts w:ascii="Times New Roman" w:hAnsi="Times New Roman" w:cs="Times New Roman"/>
          <w:b/>
          <w:bCs/>
        </w:rPr>
      </w:pPr>
      <w:r w:rsidRPr="00835547">
        <w:rPr>
          <w:rFonts w:ascii="Times New Roman" w:hAnsi="Times New Roman" w:cs="Times New Roman"/>
          <w:b/>
          <w:bCs/>
        </w:rPr>
        <w:t>Согласование:</w:t>
      </w:r>
    </w:p>
    <w:p w14:paraId="5A4EB323" w14:textId="77777777" w:rsidR="00835547" w:rsidRPr="00835547" w:rsidRDefault="00835547" w:rsidP="00835547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835547">
        <w:rPr>
          <w:rFonts w:ascii="Times New Roman" w:hAnsi="Times New Roman" w:cs="Times New Roman"/>
        </w:rPr>
        <w:t>С приказом согласовано:</w:t>
      </w:r>
    </w:p>
    <w:p w14:paraId="183B29F9" w14:textId="77777777" w:rsidR="00835547" w:rsidRPr="00835547" w:rsidRDefault="00835547" w:rsidP="00835547">
      <w:pPr>
        <w:spacing w:after="120" w:line="240" w:lineRule="auto"/>
        <w:rPr>
          <w:rFonts w:ascii="Times New Roman" w:hAnsi="Times New Roman" w:cs="Times New Roman"/>
        </w:rPr>
      </w:pPr>
      <w:r w:rsidRPr="00835547">
        <w:rPr>
          <w:rFonts w:ascii="Times New Roman" w:hAnsi="Times New Roman" w:cs="Times New Roman"/>
          <w:b/>
          <w:bCs/>
        </w:rPr>
        <w:lastRenderedPageBreak/>
        <w:t>Главный бухгалтер</w:t>
      </w:r>
      <w:r w:rsidRPr="00835547">
        <w:rPr>
          <w:rFonts w:ascii="Times New Roman" w:hAnsi="Times New Roman" w:cs="Times New Roman"/>
        </w:rPr>
        <w:t> _______________ </w:t>
      </w:r>
      <w:r w:rsidRPr="00835547">
        <w:rPr>
          <w:rFonts w:ascii="Times New Roman" w:hAnsi="Times New Roman" w:cs="Times New Roman"/>
          <w:b/>
          <w:bCs/>
        </w:rPr>
        <w:t xml:space="preserve">/Герасимова </w:t>
      </w:r>
      <w:proofErr w:type="gramStart"/>
      <w:r w:rsidRPr="00835547">
        <w:rPr>
          <w:rFonts w:ascii="Times New Roman" w:hAnsi="Times New Roman" w:cs="Times New Roman"/>
          <w:b/>
          <w:bCs/>
        </w:rPr>
        <w:t>С.И.</w:t>
      </w:r>
      <w:proofErr w:type="gramEnd"/>
      <w:r w:rsidRPr="00835547">
        <w:rPr>
          <w:rFonts w:ascii="Times New Roman" w:hAnsi="Times New Roman" w:cs="Times New Roman"/>
          <w:b/>
          <w:bCs/>
        </w:rPr>
        <w:t>/</w:t>
      </w:r>
      <w:r w:rsidRPr="00835547">
        <w:rPr>
          <w:rFonts w:ascii="Times New Roman" w:hAnsi="Times New Roman" w:cs="Times New Roman"/>
        </w:rPr>
        <w:br/>
      </w:r>
      <w:r w:rsidRPr="00835547">
        <w:rPr>
          <w:rFonts w:ascii="Times New Roman" w:hAnsi="Times New Roman" w:cs="Times New Roman"/>
          <w:b/>
          <w:bCs/>
        </w:rPr>
        <w:t>«15» сентября 20__ г.</w:t>
      </w:r>
    </w:p>
    <w:p w14:paraId="30C5EA48" w14:textId="77777777" w:rsidR="00835547" w:rsidRPr="00835547" w:rsidRDefault="00835547" w:rsidP="00835547">
      <w:pPr>
        <w:spacing w:after="120" w:line="240" w:lineRule="auto"/>
        <w:rPr>
          <w:rFonts w:ascii="Times New Roman" w:hAnsi="Times New Roman" w:cs="Times New Roman"/>
        </w:rPr>
      </w:pPr>
      <w:r w:rsidRPr="00835547">
        <w:rPr>
          <w:rFonts w:ascii="Times New Roman" w:hAnsi="Times New Roman" w:cs="Times New Roman"/>
          <w:b/>
          <w:bCs/>
        </w:rPr>
        <w:t>Начальник отдела кадров</w:t>
      </w:r>
      <w:r w:rsidRPr="00835547">
        <w:rPr>
          <w:rFonts w:ascii="Times New Roman" w:hAnsi="Times New Roman" w:cs="Times New Roman"/>
        </w:rPr>
        <w:t> _______________ </w:t>
      </w:r>
      <w:r w:rsidRPr="00835547">
        <w:rPr>
          <w:rFonts w:ascii="Times New Roman" w:hAnsi="Times New Roman" w:cs="Times New Roman"/>
          <w:b/>
          <w:bCs/>
        </w:rPr>
        <w:t>/Трегубова К.Ф./</w:t>
      </w:r>
      <w:r w:rsidRPr="00835547">
        <w:rPr>
          <w:rFonts w:ascii="Times New Roman" w:hAnsi="Times New Roman" w:cs="Times New Roman"/>
        </w:rPr>
        <w:br/>
      </w:r>
      <w:r w:rsidRPr="00835547">
        <w:rPr>
          <w:rFonts w:ascii="Times New Roman" w:hAnsi="Times New Roman" w:cs="Times New Roman"/>
          <w:b/>
          <w:bCs/>
        </w:rPr>
        <w:t>«15» сентября 20__ г.</w:t>
      </w:r>
    </w:p>
    <w:p w14:paraId="33B9A82B" w14:textId="77777777" w:rsidR="00835547" w:rsidRPr="00835547" w:rsidRDefault="00835547" w:rsidP="00835547">
      <w:pPr>
        <w:spacing w:after="120" w:line="240" w:lineRule="auto"/>
        <w:rPr>
          <w:rFonts w:ascii="Times New Roman" w:hAnsi="Times New Roman" w:cs="Times New Roman"/>
          <w:b/>
          <w:bCs/>
        </w:rPr>
      </w:pPr>
      <w:r w:rsidRPr="00835547">
        <w:rPr>
          <w:rFonts w:ascii="Times New Roman" w:hAnsi="Times New Roman" w:cs="Times New Roman"/>
          <w:b/>
          <w:bCs/>
        </w:rPr>
        <w:t>Ознакомление:</w:t>
      </w:r>
    </w:p>
    <w:p w14:paraId="7475558E" w14:textId="77777777" w:rsidR="00835547" w:rsidRPr="00835547" w:rsidRDefault="00835547" w:rsidP="00835547">
      <w:pPr>
        <w:spacing w:after="120" w:line="240" w:lineRule="auto"/>
        <w:rPr>
          <w:rFonts w:ascii="Times New Roman" w:hAnsi="Times New Roman" w:cs="Times New Roman"/>
        </w:rPr>
      </w:pPr>
      <w:r w:rsidRPr="00835547">
        <w:rPr>
          <w:rFonts w:ascii="Times New Roman" w:hAnsi="Times New Roman" w:cs="Times New Roman"/>
        </w:rPr>
        <w:t>С приказом ознакомлена:</w:t>
      </w:r>
    </w:p>
    <w:p w14:paraId="546023EB" w14:textId="77777777" w:rsidR="00835547" w:rsidRPr="00835547" w:rsidRDefault="00835547" w:rsidP="00835547">
      <w:pPr>
        <w:spacing w:after="120" w:line="240" w:lineRule="auto"/>
        <w:rPr>
          <w:rFonts w:ascii="Times New Roman" w:hAnsi="Times New Roman" w:cs="Times New Roman"/>
        </w:rPr>
      </w:pPr>
      <w:r w:rsidRPr="00835547">
        <w:rPr>
          <w:rFonts w:ascii="Times New Roman" w:hAnsi="Times New Roman" w:cs="Times New Roman"/>
          <w:b/>
          <w:bCs/>
        </w:rPr>
        <w:t>Бухгалтер</w:t>
      </w:r>
      <w:r w:rsidRPr="00835547">
        <w:rPr>
          <w:rFonts w:ascii="Times New Roman" w:hAnsi="Times New Roman" w:cs="Times New Roman"/>
        </w:rPr>
        <w:t> _______________ </w:t>
      </w:r>
      <w:r w:rsidRPr="00835547">
        <w:rPr>
          <w:rFonts w:ascii="Times New Roman" w:hAnsi="Times New Roman" w:cs="Times New Roman"/>
          <w:b/>
          <w:bCs/>
        </w:rPr>
        <w:t xml:space="preserve">/Федорова </w:t>
      </w:r>
      <w:proofErr w:type="gramStart"/>
      <w:r w:rsidRPr="00835547">
        <w:rPr>
          <w:rFonts w:ascii="Times New Roman" w:hAnsi="Times New Roman" w:cs="Times New Roman"/>
          <w:b/>
          <w:bCs/>
        </w:rPr>
        <w:t>Е.С.</w:t>
      </w:r>
      <w:proofErr w:type="gramEnd"/>
      <w:r w:rsidRPr="00835547">
        <w:rPr>
          <w:rFonts w:ascii="Times New Roman" w:hAnsi="Times New Roman" w:cs="Times New Roman"/>
          <w:b/>
          <w:bCs/>
        </w:rPr>
        <w:t>/</w:t>
      </w:r>
      <w:r w:rsidRPr="00835547">
        <w:rPr>
          <w:rFonts w:ascii="Times New Roman" w:hAnsi="Times New Roman" w:cs="Times New Roman"/>
        </w:rPr>
        <w:br/>
      </w:r>
      <w:r w:rsidRPr="00835547">
        <w:rPr>
          <w:rFonts w:ascii="Times New Roman" w:hAnsi="Times New Roman" w:cs="Times New Roman"/>
          <w:b/>
          <w:bCs/>
        </w:rPr>
        <w:t>«17» сентября 20__ г.</w:t>
      </w:r>
    </w:p>
    <w:p w14:paraId="074EC79D" w14:textId="77777777" w:rsidR="00835547" w:rsidRPr="00835547" w:rsidRDefault="00835547" w:rsidP="00835547">
      <w:pPr>
        <w:spacing w:after="120" w:line="240" w:lineRule="auto"/>
        <w:rPr>
          <w:rFonts w:ascii="Times New Roman" w:hAnsi="Times New Roman" w:cs="Times New Roman"/>
        </w:rPr>
      </w:pPr>
      <w:r w:rsidRPr="00835547">
        <w:rPr>
          <w:rFonts w:ascii="Times New Roman" w:hAnsi="Times New Roman" w:cs="Times New Roman"/>
          <w:b/>
          <w:bCs/>
        </w:rPr>
        <w:t>Инспектор по кадрам</w:t>
      </w:r>
      <w:r w:rsidRPr="00835547">
        <w:rPr>
          <w:rFonts w:ascii="Times New Roman" w:hAnsi="Times New Roman" w:cs="Times New Roman"/>
        </w:rPr>
        <w:t> _______________ </w:t>
      </w:r>
      <w:r w:rsidRPr="00835547">
        <w:rPr>
          <w:rFonts w:ascii="Times New Roman" w:hAnsi="Times New Roman" w:cs="Times New Roman"/>
          <w:b/>
          <w:bCs/>
        </w:rPr>
        <w:t xml:space="preserve">/Анисимова </w:t>
      </w:r>
      <w:proofErr w:type="gramStart"/>
      <w:r w:rsidRPr="00835547">
        <w:rPr>
          <w:rFonts w:ascii="Times New Roman" w:hAnsi="Times New Roman" w:cs="Times New Roman"/>
          <w:b/>
          <w:bCs/>
        </w:rPr>
        <w:t>В.Д.</w:t>
      </w:r>
      <w:proofErr w:type="gramEnd"/>
      <w:r w:rsidRPr="00835547">
        <w:rPr>
          <w:rFonts w:ascii="Times New Roman" w:hAnsi="Times New Roman" w:cs="Times New Roman"/>
          <w:b/>
          <w:bCs/>
        </w:rPr>
        <w:t>/</w:t>
      </w:r>
      <w:r w:rsidRPr="00835547">
        <w:rPr>
          <w:rFonts w:ascii="Times New Roman" w:hAnsi="Times New Roman" w:cs="Times New Roman"/>
        </w:rPr>
        <w:br/>
        <w:t>(отметка о регистрации приказа № 28-п от 16.09.20__)</w:t>
      </w:r>
    </w:p>
    <w:p w14:paraId="744C9252" w14:textId="77777777" w:rsidR="00835547" w:rsidRPr="00835547" w:rsidRDefault="00835547" w:rsidP="00835547">
      <w:pPr>
        <w:spacing w:after="120" w:line="240" w:lineRule="auto"/>
        <w:rPr>
          <w:rFonts w:ascii="Times New Roman" w:hAnsi="Times New Roman" w:cs="Times New Roman"/>
        </w:rPr>
      </w:pPr>
      <w:r w:rsidRPr="00835547">
        <w:rPr>
          <w:rFonts w:ascii="Times New Roman" w:hAnsi="Times New Roman" w:cs="Times New Roman"/>
          <w:b/>
          <w:bCs/>
        </w:rPr>
        <w:t>Приказ исполнен, премия выплачена, грамота вручена.</w:t>
      </w:r>
      <w:r w:rsidRPr="00835547">
        <w:rPr>
          <w:rFonts w:ascii="Times New Roman" w:hAnsi="Times New Roman" w:cs="Times New Roman"/>
        </w:rPr>
        <w:br/>
      </w:r>
      <w:r w:rsidRPr="00835547">
        <w:rPr>
          <w:rFonts w:ascii="Times New Roman" w:hAnsi="Times New Roman" w:cs="Times New Roman"/>
          <w:b/>
          <w:bCs/>
        </w:rPr>
        <w:t>Дата:</w:t>
      </w:r>
      <w:r w:rsidRPr="00835547">
        <w:rPr>
          <w:rFonts w:ascii="Times New Roman" w:hAnsi="Times New Roman" w:cs="Times New Roman"/>
        </w:rPr>
        <w:t> ___ _________ 20__ г.</w:t>
      </w:r>
    </w:p>
    <w:p w14:paraId="38964E26" w14:textId="77777777" w:rsidR="00835547" w:rsidRPr="00835547" w:rsidRDefault="00835547" w:rsidP="00835547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835547">
        <w:rPr>
          <w:rFonts w:ascii="Times New Roman" w:hAnsi="Times New Roman" w:cs="Times New Roman"/>
          <w:b/>
          <w:bCs/>
        </w:rPr>
        <w:t>Подшито в дело № ___ от ___ _________ 20__ г.</w:t>
      </w:r>
    </w:p>
    <w:p w14:paraId="137C1899" w14:textId="77777777" w:rsidR="00D12410" w:rsidRPr="00B40B6D" w:rsidRDefault="00D12410" w:rsidP="00B40B6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12410" w:rsidRPr="00B40B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754F1"/>
    <w:multiLevelType w:val="multilevel"/>
    <w:tmpl w:val="CF50E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8A3790"/>
    <w:multiLevelType w:val="multilevel"/>
    <w:tmpl w:val="B854ED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FA37B6"/>
    <w:multiLevelType w:val="multilevel"/>
    <w:tmpl w:val="61C2BD8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1C12C9"/>
    <w:multiLevelType w:val="multilevel"/>
    <w:tmpl w:val="C4AEC3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9C530B"/>
    <w:multiLevelType w:val="multilevel"/>
    <w:tmpl w:val="D7EAE8B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E917F76"/>
    <w:multiLevelType w:val="multilevel"/>
    <w:tmpl w:val="6B0E5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0D4B8B"/>
    <w:multiLevelType w:val="multilevel"/>
    <w:tmpl w:val="8E62B8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6027D5"/>
    <w:multiLevelType w:val="multilevel"/>
    <w:tmpl w:val="2D8EF68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25B4898"/>
    <w:multiLevelType w:val="multilevel"/>
    <w:tmpl w:val="6B225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26E7FA8"/>
    <w:multiLevelType w:val="multilevel"/>
    <w:tmpl w:val="3C1C8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A36E69"/>
    <w:multiLevelType w:val="multilevel"/>
    <w:tmpl w:val="7EE479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5433736"/>
    <w:multiLevelType w:val="multilevel"/>
    <w:tmpl w:val="63D694F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9D471E0"/>
    <w:multiLevelType w:val="multilevel"/>
    <w:tmpl w:val="8FBCBF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FF20AC8"/>
    <w:multiLevelType w:val="multilevel"/>
    <w:tmpl w:val="B356A04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E5751A"/>
    <w:multiLevelType w:val="multilevel"/>
    <w:tmpl w:val="1E305F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2773650"/>
    <w:multiLevelType w:val="multilevel"/>
    <w:tmpl w:val="358A4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872279D"/>
    <w:multiLevelType w:val="multilevel"/>
    <w:tmpl w:val="DFC408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AFE5C4D"/>
    <w:multiLevelType w:val="multilevel"/>
    <w:tmpl w:val="64C8DEF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D1B0379"/>
    <w:multiLevelType w:val="multilevel"/>
    <w:tmpl w:val="F63AC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11F019B"/>
    <w:multiLevelType w:val="multilevel"/>
    <w:tmpl w:val="30AC893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1DA06A7"/>
    <w:multiLevelType w:val="multilevel"/>
    <w:tmpl w:val="AF7483D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559186C"/>
    <w:multiLevelType w:val="multilevel"/>
    <w:tmpl w:val="4286798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A195E47"/>
    <w:multiLevelType w:val="multilevel"/>
    <w:tmpl w:val="BD723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CED5AB4"/>
    <w:multiLevelType w:val="multilevel"/>
    <w:tmpl w:val="C6EC0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3CB6A2A"/>
    <w:multiLevelType w:val="multilevel"/>
    <w:tmpl w:val="2BFCE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4D3670C"/>
    <w:multiLevelType w:val="multilevel"/>
    <w:tmpl w:val="30A8F86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4E21E28"/>
    <w:multiLevelType w:val="multilevel"/>
    <w:tmpl w:val="4F24B1E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50971E0"/>
    <w:multiLevelType w:val="multilevel"/>
    <w:tmpl w:val="279010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6123C41"/>
    <w:multiLevelType w:val="multilevel"/>
    <w:tmpl w:val="7DE89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AA65C9B"/>
    <w:multiLevelType w:val="multilevel"/>
    <w:tmpl w:val="E5B27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E9E19AF"/>
    <w:multiLevelType w:val="multilevel"/>
    <w:tmpl w:val="F05224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26048C9"/>
    <w:multiLevelType w:val="multilevel"/>
    <w:tmpl w:val="8EEA0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4DB7D14"/>
    <w:multiLevelType w:val="multilevel"/>
    <w:tmpl w:val="37760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5D74208"/>
    <w:multiLevelType w:val="multilevel"/>
    <w:tmpl w:val="D05CF1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63F5584"/>
    <w:multiLevelType w:val="multilevel"/>
    <w:tmpl w:val="FA763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7050941"/>
    <w:multiLevelType w:val="multilevel"/>
    <w:tmpl w:val="89D05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7340095"/>
    <w:multiLevelType w:val="multilevel"/>
    <w:tmpl w:val="2332A3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7D35A88"/>
    <w:multiLevelType w:val="multilevel"/>
    <w:tmpl w:val="4CC470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D5A652A"/>
    <w:multiLevelType w:val="multilevel"/>
    <w:tmpl w:val="7EC009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F420C3C"/>
    <w:multiLevelType w:val="multilevel"/>
    <w:tmpl w:val="34FC1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14A7D66"/>
    <w:multiLevelType w:val="multilevel"/>
    <w:tmpl w:val="C14E7E2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7380471"/>
    <w:multiLevelType w:val="multilevel"/>
    <w:tmpl w:val="E43EDC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79C6D1F"/>
    <w:multiLevelType w:val="multilevel"/>
    <w:tmpl w:val="129C3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9643153"/>
    <w:multiLevelType w:val="multilevel"/>
    <w:tmpl w:val="0DA26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97F61CC"/>
    <w:multiLevelType w:val="multilevel"/>
    <w:tmpl w:val="D0C014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ADD4681"/>
    <w:multiLevelType w:val="multilevel"/>
    <w:tmpl w:val="4CB8BEB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F301C16"/>
    <w:multiLevelType w:val="multilevel"/>
    <w:tmpl w:val="1990236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59495018">
    <w:abstractNumId w:val="43"/>
  </w:num>
  <w:num w:numId="2" w16cid:durableId="706414051">
    <w:abstractNumId w:val="29"/>
  </w:num>
  <w:num w:numId="3" w16cid:durableId="892889628">
    <w:abstractNumId w:val="5"/>
  </w:num>
  <w:num w:numId="4" w16cid:durableId="220596850">
    <w:abstractNumId w:val="39"/>
  </w:num>
  <w:num w:numId="5" w16cid:durableId="1735276277">
    <w:abstractNumId w:val="34"/>
  </w:num>
  <w:num w:numId="6" w16cid:durableId="1131629306">
    <w:abstractNumId w:val="7"/>
  </w:num>
  <w:num w:numId="7" w16cid:durableId="548805483">
    <w:abstractNumId w:val="46"/>
  </w:num>
  <w:num w:numId="8" w16cid:durableId="1076323308">
    <w:abstractNumId w:val="19"/>
  </w:num>
  <w:num w:numId="9" w16cid:durableId="1389257386">
    <w:abstractNumId w:val="20"/>
  </w:num>
  <w:num w:numId="10" w16cid:durableId="590967502">
    <w:abstractNumId w:val="26"/>
  </w:num>
  <w:num w:numId="11" w16cid:durableId="1370373874">
    <w:abstractNumId w:val="28"/>
  </w:num>
  <w:num w:numId="12" w16cid:durableId="129715307">
    <w:abstractNumId w:val="0"/>
  </w:num>
  <w:num w:numId="13" w16cid:durableId="552695012">
    <w:abstractNumId w:val="42"/>
  </w:num>
  <w:num w:numId="14" w16cid:durableId="78447766">
    <w:abstractNumId w:val="2"/>
  </w:num>
  <w:num w:numId="15" w16cid:durableId="782723930">
    <w:abstractNumId w:val="17"/>
  </w:num>
  <w:num w:numId="16" w16cid:durableId="153961141">
    <w:abstractNumId w:val="4"/>
  </w:num>
  <w:num w:numId="17" w16cid:durableId="1068385846">
    <w:abstractNumId w:val="3"/>
  </w:num>
  <w:num w:numId="18" w16cid:durableId="1569723998">
    <w:abstractNumId w:val="12"/>
  </w:num>
  <w:num w:numId="19" w16cid:durableId="1156459799">
    <w:abstractNumId w:val="14"/>
  </w:num>
  <w:num w:numId="20" w16cid:durableId="279578806">
    <w:abstractNumId w:val="41"/>
  </w:num>
  <w:num w:numId="21" w16cid:durableId="164328224">
    <w:abstractNumId w:val="22"/>
  </w:num>
  <w:num w:numId="22" w16cid:durableId="1636060697">
    <w:abstractNumId w:val="33"/>
  </w:num>
  <w:num w:numId="23" w16cid:durableId="1210679081">
    <w:abstractNumId w:val="23"/>
  </w:num>
  <w:num w:numId="24" w16cid:durableId="705182133">
    <w:abstractNumId w:val="32"/>
  </w:num>
  <w:num w:numId="25" w16cid:durableId="1637955001">
    <w:abstractNumId w:val="37"/>
  </w:num>
  <w:num w:numId="26" w16cid:durableId="139227381">
    <w:abstractNumId w:val="31"/>
  </w:num>
  <w:num w:numId="27" w16cid:durableId="1073619858">
    <w:abstractNumId w:val="1"/>
  </w:num>
  <w:num w:numId="28" w16cid:durableId="1804230769">
    <w:abstractNumId w:val="15"/>
  </w:num>
  <w:num w:numId="29" w16cid:durableId="552470718">
    <w:abstractNumId w:val="21"/>
  </w:num>
  <w:num w:numId="30" w16cid:durableId="1747217144">
    <w:abstractNumId w:val="18"/>
  </w:num>
  <w:num w:numId="31" w16cid:durableId="521482346">
    <w:abstractNumId w:val="38"/>
  </w:num>
  <w:num w:numId="32" w16cid:durableId="914322533">
    <w:abstractNumId w:val="8"/>
  </w:num>
  <w:num w:numId="33" w16cid:durableId="1343125739">
    <w:abstractNumId w:val="11"/>
  </w:num>
  <w:num w:numId="34" w16cid:durableId="327095240">
    <w:abstractNumId w:val="25"/>
  </w:num>
  <w:num w:numId="35" w16cid:durableId="1292900184">
    <w:abstractNumId w:val="24"/>
  </w:num>
  <w:num w:numId="36" w16cid:durableId="413747882">
    <w:abstractNumId w:val="45"/>
  </w:num>
  <w:num w:numId="37" w16cid:durableId="346059720">
    <w:abstractNumId w:val="6"/>
  </w:num>
  <w:num w:numId="38" w16cid:durableId="890077083">
    <w:abstractNumId w:val="9"/>
  </w:num>
  <w:num w:numId="39" w16cid:durableId="1974796748">
    <w:abstractNumId w:val="16"/>
  </w:num>
  <w:num w:numId="40" w16cid:durableId="323969439">
    <w:abstractNumId w:val="44"/>
  </w:num>
  <w:num w:numId="41" w16cid:durableId="1969578988">
    <w:abstractNumId w:val="36"/>
  </w:num>
  <w:num w:numId="42" w16cid:durableId="30304552">
    <w:abstractNumId w:val="40"/>
  </w:num>
  <w:num w:numId="43" w16cid:durableId="1604259526">
    <w:abstractNumId w:val="30"/>
  </w:num>
  <w:num w:numId="44" w16cid:durableId="99376963">
    <w:abstractNumId w:val="35"/>
  </w:num>
  <w:num w:numId="45" w16cid:durableId="2117556741">
    <w:abstractNumId w:val="10"/>
  </w:num>
  <w:num w:numId="46" w16cid:durableId="1629703536">
    <w:abstractNumId w:val="27"/>
  </w:num>
  <w:num w:numId="47" w16cid:durableId="106765068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6288"/>
    <w:rsid w:val="00032749"/>
    <w:rsid w:val="00055FBA"/>
    <w:rsid w:val="00151A9C"/>
    <w:rsid w:val="001D6707"/>
    <w:rsid w:val="00266B36"/>
    <w:rsid w:val="00416288"/>
    <w:rsid w:val="004178EC"/>
    <w:rsid w:val="00462598"/>
    <w:rsid w:val="00516559"/>
    <w:rsid w:val="005349B4"/>
    <w:rsid w:val="00586E53"/>
    <w:rsid w:val="00597EF4"/>
    <w:rsid w:val="0069692C"/>
    <w:rsid w:val="006A39C9"/>
    <w:rsid w:val="00754892"/>
    <w:rsid w:val="00757FE4"/>
    <w:rsid w:val="007C049E"/>
    <w:rsid w:val="00817749"/>
    <w:rsid w:val="00833F4F"/>
    <w:rsid w:val="00835547"/>
    <w:rsid w:val="00872CD4"/>
    <w:rsid w:val="009234E9"/>
    <w:rsid w:val="009939FC"/>
    <w:rsid w:val="009F273D"/>
    <w:rsid w:val="00B407C3"/>
    <w:rsid w:val="00B40B6D"/>
    <w:rsid w:val="00BF21CF"/>
    <w:rsid w:val="00C47475"/>
    <w:rsid w:val="00C9170B"/>
    <w:rsid w:val="00CE613A"/>
    <w:rsid w:val="00CF641E"/>
    <w:rsid w:val="00D12410"/>
    <w:rsid w:val="00D77BB3"/>
    <w:rsid w:val="00D879AC"/>
    <w:rsid w:val="00DA1CE3"/>
    <w:rsid w:val="00F21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85D2E"/>
  <w15:chartTrackingRefBased/>
  <w15:docId w15:val="{B55E03E5-8506-47E4-85C1-5676A78CC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1628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162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1628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1628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1628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1628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1628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1628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1628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1628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1628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1628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16288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16288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1628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1628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1628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1628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1628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162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1628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162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1628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1628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16288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16288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1628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16288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41628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290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0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3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4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0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8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8</Pages>
  <Words>1618</Words>
  <Characters>9226</Characters>
  <Application>Microsoft Office Word</Application>
  <DocSecurity>0</DocSecurity>
  <Lines>76</Lines>
  <Paragraphs>21</Paragraphs>
  <ScaleCrop>false</ScaleCrop>
  <Company/>
  <LinksUpToDate>false</LinksUpToDate>
  <CharactersWithSpaces>10823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 харитонова</dc:creator>
  <cp:keywords/>
  <dc:description/>
  <cp:lastModifiedBy>валерия харитонова</cp:lastModifiedBy>
  <cp:revision>20</cp:revision>
  <dcterms:created xsi:type="dcterms:W3CDTF">2025-04-29T18:40:00Z</dcterms:created>
  <dcterms:modified xsi:type="dcterms:W3CDTF">2025-04-29T19:11:00Z</dcterms:modified>
</cp:coreProperties>
</file>